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AD7" w:rsidRPr="007445B6" w:rsidRDefault="00514AD7" w:rsidP="00AD23EC">
      <w:pPr>
        <w:jc w:val="center"/>
        <w:rPr>
          <w:b/>
        </w:rPr>
      </w:pPr>
      <w:r>
        <w:rPr>
          <w:b/>
        </w:rPr>
        <w:t xml:space="preserve"> </w:t>
      </w:r>
    </w:p>
    <w:p w:rsidR="00514AD7" w:rsidRPr="007445B6" w:rsidRDefault="00514AD7" w:rsidP="00AD23EC">
      <w:pPr>
        <w:jc w:val="center"/>
        <w:rPr>
          <w:b/>
        </w:rPr>
      </w:pPr>
      <w:r w:rsidRPr="007445B6">
        <w:rPr>
          <w:b/>
        </w:rPr>
        <w:t xml:space="preserve">АДМИНИСТРАЦИЯ </w:t>
      </w:r>
    </w:p>
    <w:p w:rsidR="00514AD7" w:rsidRPr="007445B6" w:rsidRDefault="00514AD7" w:rsidP="00AD23EC">
      <w:pPr>
        <w:jc w:val="center"/>
        <w:rPr>
          <w:b/>
        </w:rPr>
      </w:pPr>
      <w:r>
        <w:rPr>
          <w:b/>
        </w:rPr>
        <w:t>ВЕНГЕРОВСКОГО</w:t>
      </w:r>
      <w:r w:rsidRPr="007445B6">
        <w:rPr>
          <w:b/>
        </w:rPr>
        <w:t xml:space="preserve"> СЕЛЬСОВЕТА</w:t>
      </w:r>
    </w:p>
    <w:p w:rsidR="00514AD7" w:rsidRPr="007445B6" w:rsidRDefault="00514AD7" w:rsidP="00AD23EC">
      <w:pPr>
        <w:jc w:val="center"/>
        <w:rPr>
          <w:b/>
        </w:rPr>
      </w:pPr>
      <w:r w:rsidRPr="007445B6">
        <w:rPr>
          <w:b/>
        </w:rPr>
        <w:t xml:space="preserve"> ВЕНГЕРОВСКОГО РАЙОНА НОВОСИБИРСКОЙ ОБЛАСТИ</w:t>
      </w:r>
    </w:p>
    <w:p w:rsidR="00514AD7" w:rsidRPr="007445B6" w:rsidRDefault="00514AD7" w:rsidP="00AD23EC">
      <w:pPr>
        <w:jc w:val="center"/>
      </w:pPr>
    </w:p>
    <w:p w:rsidR="00514AD7" w:rsidRPr="007445B6" w:rsidRDefault="00514AD7" w:rsidP="00AD23EC">
      <w:pPr>
        <w:jc w:val="center"/>
      </w:pPr>
    </w:p>
    <w:p w:rsidR="00514AD7" w:rsidRPr="007445B6" w:rsidRDefault="00514AD7" w:rsidP="00AD23EC">
      <w:pPr>
        <w:jc w:val="center"/>
        <w:rPr>
          <w:b/>
        </w:rPr>
      </w:pPr>
      <w:r w:rsidRPr="007445B6">
        <w:rPr>
          <w:b/>
        </w:rPr>
        <w:t>ПОСТАНОВЛЕНИЕ</w:t>
      </w:r>
    </w:p>
    <w:p w:rsidR="00514AD7" w:rsidRPr="007445B6" w:rsidRDefault="00514AD7" w:rsidP="00AD23EC">
      <w:pPr>
        <w:jc w:val="both"/>
      </w:pPr>
    </w:p>
    <w:p w:rsidR="00514AD7" w:rsidRPr="007445B6" w:rsidRDefault="00514AD7" w:rsidP="007445B6">
      <w:pPr>
        <w:rPr>
          <w:color w:val="auto"/>
        </w:rPr>
      </w:pPr>
      <w:r>
        <w:rPr>
          <w:color w:val="auto"/>
        </w:rPr>
        <w:t>05.06.2018</w:t>
      </w:r>
      <w:r w:rsidRPr="007445B6">
        <w:rPr>
          <w:color w:val="auto"/>
        </w:rPr>
        <w:t xml:space="preserve">   </w:t>
      </w:r>
      <w:r>
        <w:rPr>
          <w:color w:val="auto"/>
        </w:rPr>
        <w:t xml:space="preserve">                                                                                                          </w:t>
      </w:r>
      <w:r w:rsidRPr="007445B6">
        <w:rPr>
          <w:color w:val="auto"/>
        </w:rPr>
        <w:t xml:space="preserve">№ </w:t>
      </w:r>
      <w:r>
        <w:rPr>
          <w:color w:val="auto"/>
        </w:rPr>
        <w:t>82</w:t>
      </w:r>
    </w:p>
    <w:p w:rsidR="00514AD7" w:rsidRPr="007445B6" w:rsidRDefault="00514AD7" w:rsidP="00AD23EC">
      <w:pPr>
        <w:jc w:val="both"/>
      </w:pPr>
    </w:p>
    <w:p w:rsidR="00514AD7" w:rsidRPr="007445B6" w:rsidRDefault="00514AD7" w:rsidP="00AD23EC">
      <w:pPr>
        <w:shd w:val="clear" w:color="auto" w:fill="FFFFFF"/>
        <w:ind w:firstLine="567"/>
        <w:jc w:val="center"/>
      </w:pPr>
      <w:r w:rsidRPr="007445B6">
        <w:tab/>
      </w:r>
      <w:r w:rsidRPr="007445B6">
        <w:rPr>
          <w:bCs/>
        </w:rPr>
        <w:t>Об утверждении административного регламента предоставления муниц</w:t>
      </w:r>
      <w:r w:rsidRPr="007445B6">
        <w:rPr>
          <w:bCs/>
        </w:rPr>
        <w:t>и</w:t>
      </w:r>
      <w:r w:rsidRPr="007445B6">
        <w:rPr>
          <w:bCs/>
        </w:rPr>
        <w:t>пальной услуги «Выдача разрешений на проведение земляных работ»</w:t>
      </w:r>
    </w:p>
    <w:p w:rsidR="00514AD7" w:rsidRPr="007445B6" w:rsidRDefault="00514AD7" w:rsidP="00AD23EC">
      <w:pPr>
        <w:shd w:val="clear" w:color="auto" w:fill="FFFFFF"/>
        <w:ind w:firstLine="567"/>
        <w:jc w:val="both"/>
      </w:pPr>
      <w:r w:rsidRPr="007445B6">
        <w:t> </w:t>
      </w:r>
    </w:p>
    <w:p w:rsidR="00514AD7" w:rsidRPr="007445B6" w:rsidRDefault="00514AD7" w:rsidP="00AD23EC">
      <w:pPr>
        <w:shd w:val="clear" w:color="auto" w:fill="FFFFFF"/>
        <w:ind w:right="-2" w:firstLine="567"/>
        <w:jc w:val="both"/>
      </w:pPr>
      <w:r w:rsidRPr="007445B6">
        <w:t>В соответствии с Федеральным законом </w:t>
      </w:r>
      <w:hyperlink r:id="rId7" w:history="1">
        <w:r w:rsidRPr="007445B6">
          <w:t>от 27.07.2010 № 210-ФЗ</w:t>
        </w:r>
      </w:hyperlink>
      <w:r w:rsidRPr="007445B6">
        <w:t> «Об орган</w:t>
      </w:r>
      <w:r w:rsidRPr="007445B6">
        <w:t>и</w:t>
      </w:r>
      <w:r w:rsidRPr="007445B6">
        <w:t>зации предоставления государственных и муниципальных услуг», с </w:t>
      </w:r>
      <w:hyperlink r:id="rId8" w:history="1">
        <w:r w:rsidRPr="007445B6">
          <w:t>Земельным кодексом</w:t>
        </w:r>
      </w:hyperlink>
      <w:r w:rsidRPr="007445B6">
        <w:t> Российской Федерации, Федеральным законом </w:t>
      </w:r>
      <w:hyperlink r:id="rId9" w:history="1">
        <w:r w:rsidRPr="007445B6">
          <w:t>от 06.10.2003 № 131-ФЗ</w:t>
        </w:r>
      </w:hyperlink>
      <w:r w:rsidRPr="007445B6">
        <w:t xml:space="preserve"> «Об общих принципах организации местного самоуправления в Российской Федерации», Уставом </w:t>
      </w:r>
      <w:r>
        <w:t>Венгеровского</w:t>
      </w:r>
      <w:r w:rsidRPr="007445B6">
        <w:t xml:space="preserve">  сельсовета Венгеровского  района Новос</w:t>
      </w:r>
      <w:r w:rsidRPr="007445B6">
        <w:t>и</w:t>
      </w:r>
      <w:r w:rsidRPr="007445B6">
        <w:t xml:space="preserve">бирской области, администрация </w:t>
      </w:r>
      <w:r>
        <w:t>Венгеровского</w:t>
      </w:r>
      <w:r w:rsidRPr="007445B6">
        <w:t xml:space="preserve">  сельсовета Венгеровского  ра</w:t>
      </w:r>
      <w:r w:rsidRPr="007445B6">
        <w:t>й</w:t>
      </w:r>
      <w:r w:rsidRPr="007445B6">
        <w:t>она Новосибирской области</w:t>
      </w:r>
    </w:p>
    <w:p w:rsidR="00514AD7" w:rsidRPr="007445B6" w:rsidRDefault="00514AD7" w:rsidP="00AD23EC">
      <w:pPr>
        <w:shd w:val="clear" w:color="auto" w:fill="FFFFFF"/>
        <w:ind w:firstLine="567"/>
        <w:jc w:val="center"/>
      </w:pPr>
      <w:r w:rsidRPr="007445B6">
        <w:t>ПОСТАНОВЛЯЕТ:</w:t>
      </w:r>
    </w:p>
    <w:p w:rsidR="00514AD7" w:rsidRPr="007445B6" w:rsidRDefault="00514AD7" w:rsidP="00AD23EC">
      <w:pPr>
        <w:shd w:val="clear" w:color="auto" w:fill="FFFFFF"/>
        <w:jc w:val="both"/>
      </w:pPr>
      <w:r w:rsidRPr="007445B6">
        <w:t xml:space="preserve">        1. Утвердить прилагаемый административный регламент предоставления м</w:t>
      </w:r>
      <w:r w:rsidRPr="007445B6">
        <w:t>у</w:t>
      </w:r>
      <w:r w:rsidRPr="007445B6">
        <w:t>ниципальной услуги «Выдача разрешений на проведение земляных работ».</w:t>
      </w:r>
    </w:p>
    <w:p w:rsidR="00514AD7" w:rsidRPr="007445B6" w:rsidRDefault="00514AD7" w:rsidP="00AD23EC">
      <w:pPr>
        <w:ind w:firstLine="567"/>
        <w:jc w:val="both"/>
        <w:rPr>
          <w:bCs/>
          <w:color w:val="auto"/>
        </w:rPr>
      </w:pPr>
      <w:r w:rsidRPr="007445B6">
        <w:rPr>
          <w:color w:val="auto"/>
        </w:rPr>
        <w:t xml:space="preserve">2. Постановление администрации </w:t>
      </w:r>
      <w:r>
        <w:rPr>
          <w:color w:val="auto"/>
        </w:rPr>
        <w:t>Венгеровского</w:t>
      </w:r>
      <w:r w:rsidRPr="007445B6">
        <w:rPr>
          <w:color w:val="auto"/>
        </w:rPr>
        <w:t xml:space="preserve"> сельсовета Венгеровского  района Новосибирской области от </w:t>
      </w:r>
      <w:r>
        <w:rPr>
          <w:color w:val="auto"/>
        </w:rPr>
        <w:t>20.09.2012</w:t>
      </w:r>
      <w:r w:rsidRPr="007445B6">
        <w:rPr>
          <w:color w:val="auto"/>
        </w:rPr>
        <w:t xml:space="preserve"> года № </w:t>
      </w:r>
      <w:r>
        <w:rPr>
          <w:color w:val="auto"/>
        </w:rPr>
        <w:t>145</w:t>
      </w:r>
      <w:r w:rsidRPr="007445B6">
        <w:rPr>
          <w:color w:val="auto"/>
        </w:rPr>
        <w:t xml:space="preserve"> "Об утверждении адм</w:t>
      </w:r>
      <w:r w:rsidRPr="007445B6">
        <w:rPr>
          <w:color w:val="auto"/>
        </w:rPr>
        <w:t>и</w:t>
      </w:r>
      <w:r w:rsidRPr="007445B6">
        <w:rPr>
          <w:color w:val="auto"/>
        </w:rPr>
        <w:t>нистративного регламента предоставления муниципальной услуги по выдаче ра</w:t>
      </w:r>
      <w:r w:rsidRPr="007445B6">
        <w:rPr>
          <w:color w:val="auto"/>
        </w:rPr>
        <w:t>з</w:t>
      </w:r>
      <w:r w:rsidRPr="007445B6">
        <w:rPr>
          <w:color w:val="auto"/>
        </w:rPr>
        <w:t>решения на проведение земляных работ</w:t>
      </w:r>
      <w:r w:rsidRPr="007445B6">
        <w:rPr>
          <w:bCs/>
          <w:color w:val="auto"/>
        </w:rPr>
        <w:t xml:space="preserve"> </w:t>
      </w:r>
      <w:r w:rsidRPr="007445B6">
        <w:rPr>
          <w:color w:val="auto"/>
        </w:rPr>
        <w:t>"  – признать утратившим силу.</w:t>
      </w:r>
    </w:p>
    <w:p w:rsidR="00514AD7" w:rsidRPr="007445B6" w:rsidRDefault="00514AD7" w:rsidP="00AD23EC">
      <w:pPr>
        <w:ind w:firstLine="567"/>
        <w:jc w:val="both"/>
      </w:pPr>
      <w:r w:rsidRPr="007445B6">
        <w:t>3. Опубликовать настоящее постановление в газете «</w:t>
      </w:r>
      <w:r>
        <w:t>Вестник»</w:t>
      </w:r>
      <w:r w:rsidRPr="007445B6">
        <w:t xml:space="preserve"> </w:t>
      </w:r>
      <w:r>
        <w:t xml:space="preserve">Венгеровского </w:t>
      </w:r>
      <w:r w:rsidRPr="007445B6">
        <w:t>сельсовета Венгеровского района Новосибирской области» и разместить на оф</w:t>
      </w:r>
      <w:r w:rsidRPr="007445B6">
        <w:t>и</w:t>
      </w:r>
      <w:r w:rsidRPr="007445B6">
        <w:t xml:space="preserve">циальном сайте администрации </w:t>
      </w:r>
      <w:r>
        <w:t>Венгеровского</w:t>
      </w:r>
      <w:r w:rsidRPr="007445B6">
        <w:t xml:space="preserve"> сельсовета Венгеровского района Новосибирской области в сети Интернет.</w:t>
      </w:r>
    </w:p>
    <w:p w:rsidR="00514AD7" w:rsidRPr="007445B6" w:rsidRDefault="00514AD7" w:rsidP="00AD23EC">
      <w:pPr>
        <w:ind w:firstLine="567"/>
        <w:jc w:val="both"/>
      </w:pPr>
      <w:r w:rsidRPr="007445B6">
        <w:t xml:space="preserve">4.Контроль за исполнением настоящего постановления оставляю за собой. </w:t>
      </w:r>
    </w:p>
    <w:p w:rsidR="00514AD7" w:rsidRPr="007445B6" w:rsidRDefault="00514AD7" w:rsidP="00AD23EC">
      <w:pPr>
        <w:ind w:firstLine="567"/>
        <w:jc w:val="both"/>
      </w:pPr>
      <w:r w:rsidRPr="007445B6">
        <w:t xml:space="preserve">       </w:t>
      </w:r>
    </w:p>
    <w:p w:rsidR="00514AD7" w:rsidRPr="007445B6" w:rsidRDefault="00514AD7" w:rsidP="00AD23EC">
      <w:pPr>
        <w:jc w:val="both"/>
      </w:pPr>
    </w:p>
    <w:p w:rsidR="00514AD7" w:rsidRPr="007445B6" w:rsidRDefault="00514AD7" w:rsidP="00AD23EC">
      <w:pPr>
        <w:jc w:val="both"/>
      </w:pPr>
    </w:p>
    <w:p w:rsidR="00514AD7" w:rsidRPr="007445B6" w:rsidRDefault="00514AD7" w:rsidP="00AD23EC">
      <w:pPr>
        <w:jc w:val="both"/>
      </w:pPr>
    </w:p>
    <w:p w:rsidR="00514AD7" w:rsidRPr="007445B6" w:rsidRDefault="00514AD7" w:rsidP="00AD23EC">
      <w:pPr>
        <w:jc w:val="both"/>
      </w:pPr>
      <w:r w:rsidRPr="007445B6">
        <w:t xml:space="preserve">Глава </w:t>
      </w:r>
      <w:r>
        <w:t>Венгеровского</w:t>
      </w:r>
      <w:r w:rsidRPr="007445B6">
        <w:t xml:space="preserve"> сельсовета </w:t>
      </w:r>
    </w:p>
    <w:p w:rsidR="00514AD7" w:rsidRPr="007445B6" w:rsidRDefault="00514AD7" w:rsidP="00AD23EC">
      <w:r w:rsidRPr="007445B6">
        <w:t xml:space="preserve">Венгеровского  района </w:t>
      </w:r>
    </w:p>
    <w:p w:rsidR="00514AD7" w:rsidRPr="007445B6" w:rsidRDefault="00514AD7" w:rsidP="00AD23EC">
      <w:r w:rsidRPr="007445B6">
        <w:t xml:space="preserve">Новосибирской области                                                                            </w:t>
      </w:r>
      <w:r>
        <w:t>П.Р.Якобсон</w:t>
      </w:r>
    </w:p>
    <w:p w:rsidR="00514AD7" w:rsidRPr="007445B6" w:rsidRDefault="00514AD7" w:rsidP="00AD23EC">
      <w:pPr>
        <w:shd w:val="clear" w:color="auto" w:fill="FFFFFF"/>
        <w:ind w:firstLine="567"/>
        <w:jc w:val="both"/>
      </w:pPr>
      <w:r w:rsidRPr="007445B6">
        <w:t> </w:t>
      </w:r>
    </w:p>
    <w:p w:rsidR="00514AD7" w:rsidRPr="007445B6" w:rsidRDefault="00514AD7" w:rsidP="00AD23EC">
      <w:pPr>
        <w:shd w:val="clear" w:color="auto" w:fill="FFFFFF"/>
        <w:ind w:firstLine="567"/>
        <w:jc w:val="both"/>
      </w:pPr>
    </w:p>
    <w:p w:rsidR="00514AD7" w:rsidRPr="007445B6" w:rsidRDefault="00514AD7" w:rsidP="00AD23EC">
      <w:pPr>
        <w:shd w:val="clear" w:color="auto" w:fill="FFFFFF"/>
        <w:ind w:firstLine="567"/>
        <w:jc w:val="both"/>
      </w:pPr>
    </w:p>
    <w:p w:rsidR="00514AD7" w:rsidRPr="007445B6" w:rsidRDefault="00514AD7" w:rsidP="00AD23EC">
      <w:pPr>
        <w:shd w:val="clear" w:color="auto" w:fill="FFFFFF"/>
        <w:ind w:firstLine="567"/>
        <w:jc w:val="both"/>
      </w:pPr>
    </w:p>
    <w:p w:rsidR="00514AD7" w:rsidRPr="007445B6" w:rsidRDefault="00514AD7" w:rsidP="00AD23EC">
      <w:pPr>
        <w:shd w:val="clear" w:color="auto" w:fill="FFFFFF"/>
        <w:ind w:firstLine="567"/>
        <w:jc w:val="both"/>
      </w:pPr>
    </w:p>
    <w:p w:rsidR="00514AD7" w:rsidRPr="007445B6" w:rsidRDefault="00514AD7" w:rsidP="00AD23EC">
      <w:pPr>
        <w:shd w:val="clear" w:color="auto" w:fill="FFFFFF"/>
        <w:ind w:firstLine="567"/>
        <w:jc w:val="both"/>
      </w:pPr>
    </w:p>
    <w:p w:rsidR="00514AD7" w:rsidRPr="007445B6" w:rsidRDefault="00514AD7" w:rsidP="00AD23EC">
      <w:pPr>
        <w:shd w:val="clear" w:color="auto" w:fill="FFFFFF"/>
        <w:ind w:firstLine="567"/>
        <w:jc w:val="both"/>
      </w:pPr>
    </w:p>
    <w:p w:rsidR="00514AD7" w:rsidRPr="007445B6" w:rsidRDefault="00514AD7" w:rsidP="00AD23EC">
      <w:pPr>
        <w:shd w:val="clear" w:color="auto" w:fill="FFFFFF"/>
        <w:ind w:firstLine="567"/>
        <w:jc w:val="both"/>
      </w:pPr>
    </w:p>
    <w:p w:rsidR="00514AD7" w:rsidRPr="007445B6" w:rsidRDefault="00514AD7" w:rsidP="00CE29A6">
      <w:pPr>
        <w:shd w:val="clear" w:color="auto" w:fill="FFFFFF"/>
      </w:pPr>
      <w:r>
        <w:t xml:space="preserve">                                                                                     </w:t>
      </w:r>
      <w:r w:rsidRPr="007445B6">
        <w:t>УТВЕРЖДЕН</w:t>
      </w:r>
    </w:p>
    <w:p w:rsidR="00514AD7" w:rsidRPr="007445B6" w:rsidRDefault="00514AD7" w:rsidP="00AD23EC">
      <w:pPr>
        <w:shd w:val="clear" w:color="auto" w:fill="FFFFFF"/>
        <w:ind w:firstLine="567"/>
        <w:jc w:val="center"/>
      </w:pPr>
      <w:r w:rsidRPr="007445B6">
        <w:t xml:space="preserve">                                                                           постановлением администрации</w:t>
      </w:r>
    </w:p>
    <w:p w:rsidR="00514AD7" w:rsidRPr="007445B6" w:rsidRDefault="00514AD7" w:rsidP="00AD23EC">
      <w:pPr>
        <w:shd w:val="clear" w:color="auto" w:fill="FFFFFF"/>
        <w:ind w:firstLine="567"/>
        <w:jc w:val="center"/>
      </w:pPr>
      <w:r w:rsidRPr="007445B6">
        <w:t xml:space="preserve">                                                               </w:t>
      </w:r>
      <w:r>
        <w:t xml:space="preserve">  Венгеровского</w:t>
      </w:r>
      <w:r w:rsidRPr="007445B6">
        <w:t xml:space="preserve">  сельсовета </w:t>
      </w:r>
    </w:p>
    <w:p w:rsidR="00514AD7" w:rsidRPr="007445B6" w:rsidRDefault="00514AD7" w:rsidP="00AD23EC">
      <w:pPr>
        <w:shd w:val="clear" w:color="auto" w:fill="FFFFFF"/>
        <w:ind w:firstLine="567"/>
        <w:jc w:val="center"/>
      </w:pPr>
      <w:r w:rsidRPr="007445B6">
        <w:t xml:space="preserve">                                                           Венгеровского  района </w:t>
      </w:r>
    </w:p>
    <w:p w:rsidR="00514AD7" w:rsidRPr="007445B6" w:rsidRDefault="00514AD7" w:rsidP="00AD23EC">
      <w:pPr>
        <w:shd w:val="clear" w:color="auto" w:fill="FFFFFF"/>
        <w:ind w:firstLine="567"/>
        <w:jc w:val="center"/>
      </w:pPr>
      <w:r w:rsidRPr="007445B6">
        <w:t xml:space="preserve">                                                              Новосибирской области </w:t>
      </w:r>
    </w:p>
    <w:p w:rsidR="00514AD7" w:rsidRPr="007445B6" w:rsidRDefault="00514AD7" w:rsidP="00AD23EC">
      <w:pPr>
        <w:shd w:val="clear" w:color="auto" w:fill="FFFFFF"/>
        <w:ind w:firstLine="567"/>
        <w:jc w:val="center"/>
        <w:rPr>
          <w:color w:val="auto"/>
        </w:rPr>
      </w:pPr>
      <w:r w:rsidRPr="007445B6">
        <w:t xml:space="preserve">                                                           </w:t>
      </w:r>
      <w:r w:rsidRPr="007445B6">
        <w:rPr>
          <w:color w:val="auto"/>
        </w:rPr>
        <w:t xml:space="preserve">от  </w:t>
      </w:r>
      <w:r>
        <w:rPr>
          <w:color w:val="auto"/>
        </w:rPr>
        <w:t>05.06.2018</w:t>
      </w:r>
      <w:r w:rsidRPr="007445B6">
        <w:rPr>
          <w:color w:val="auto"/>
        </w:rPr>
        <w:t xml:space="preserve">г. № </w:t>
      </w:r>
      <w:r>
        <w:rPr>
          <w:color w:val="auto"/>
        </w:rPr>
        <w:t>82</w:t>
      </w:r>
    </w:p>
    <w:p w:rsidR="00514AD7" w:rsidRPr="007445B6" w:rsidRDefault="00514AD7" w:rsidP="00AD23EC">
      <w:pPr>
        <w:shd w:val="clear" w:color="auto" w:fill="FFFFFF"/>
        <w:ind w:firstLine="567"/>
        <w:jc w:val="right"/>
      </w:pPr>
    </w:p>
    <w:p w:rsidR="00514AD7" w:rsidRPr="007445B6" w:rsidRDefault="00514AD7" w:rsidP="00AD23EC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514AD7" w:rsidRPr="007445B6" w:rsidRDefault="00514AD7" w:rsidP="00AD23EC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7445B6">
        <w:rPr>
          <w:b/>
          <w:bCs/>
          <w:sz w:val="28"/>
          <w:szCs w:val="28"/>
        </w:rPr>
        <w:t xml:space="preserve">Административный регламент предоставления муниципальной услуги </w:t>
      </w:r>
      <w:r w:rsidRPr="007445B6">
        <w:rPr>
          <w:b/>
          <w:bCs/>
          <w:sz w:val="28"/>
          <w:szCs w:val="28"/>
        </w:rPr>
        <w:br/>
        <w:t>по выдаче разрешений на проведение земляных работ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514AD7" w:rsidRPr="007445B6" w:rsidRDefault="00514AD7" w:rsidP="00AD23EC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smartTag w:uri="urn:schemas-microsoft-com:office:smarttags" w:element="place">
        <w:r w:rsidRPr="007445B6">
          <w:rPr>
            <w:sz w:val="28"/>
            <w:szCs w:val="28"/>
            <w:lang w:val="en-US"/>
          </w:rPr>
          <w:t>I</w:t>
        </w:r>
        <w:r w:rsidRPr="007445B6">
          <w:rPr>
            <w:sz w:val="28"/>
            <w:szCs w:val="28"/>
          </w:rPr>
          <w:t>.</w:t>
        </w:r>
      </w:smartTag>
      <w:r w:rsidRPr="007445B6">
        <w:rPr>
          <w:sz w:val="28"/>
          <w:szCs w:val="28"/>
        </w:rPr>
        <w:t> Общие положения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 xml:space="preserve">1.1. Административный регламент предоставления муниципальной услуги по выдаче разрешений на проведение земляных работ (далее – административный регламент) устанавливает порядок и стандарт предоставления администрацией </w:t>
      </w:r>
      <w:r>
        <w:rPr>
          <w:sz w:val="28"/>
          <w:szCs w:val="28"/>
        </w:rPr>
        <w:t>Венгеровского</w:t>
      </w:r>
      <w:r w:rsidRPr="007445B6">
        <w:rPr>
          <w:sz w:val="28"/>
          <w:szCs w:val="28"/>
        </w:rPr>
        <w:t xml:space="preserve"> сельсовета Венгеровского района Новосибирской области (далее – администрация) муниципальной услуги по выдаче разрешений на проведение земляных работ (далее – муниципальная услуга).</w:t>
      </w:r>
    </w:p>
    <w:p w:rsidR="00514AD7" w:rsidRPr="007445B6" w:rsidRDefault="00514AD7" w:rsidP="00AD23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>Предметом регулирования административного регламента являются отн</w:t>
      </w:r>
      <w:r w:rsidRPr="007445B6">
        <w:rPr>
          <w:rFonts w:ascii="Times New Roman" w:hAnsi="Times New Roman" w:cs="Times New Roman"/>
          <w:sz w:val="28"/>
          <w:szCs w:val="28"/>
        </w:rPr>
        <w:t>о</w:t>
      </w:r>
      <w:r w:rsidRPr="007445B6">
        <w:rPr>
          <w:rFonts w:ascii="Times New Roman" w:hAnsi="Times New Roman" w:cs="Times New Roman"/>
          <w:sz w:val="28"/>
          <w:szCs w:val="28"/>
        </w:rPr>
        <w:t>шения, возникающие между администрацией и физическими, юридическими л</w:t>
      </w:r>
      <w:r w:rsidRPr="007445B6">
        <w:rPr>
          <w:rFonts w:ascii="Times New Roman" w:hAnsi="Times New Roman" w:cs="Times New Roman"/>
          <w:sz w:val="28"/>
          <w:szCs w:val="28"/>
        </w:rPr>
        <w:t>и</w:t>
      </w:r>
      <w:r w:rsidRPr="007445B6">
        <w:rPr>
          <w:rFonts w:ascii="Times New Roman" w:hAnsi="Times New Roman" w:cs="Times New Roman"/>
          <w:sz w:val="28"/>
          <w:szCs w:val="28"/>
        </w:rPr>
        <w:t>цами, обратившимися за разрешением на проведение земляных работ.</w:t>
      </w:r>
    </w:p>
    <w:p w:rsidR="00514AD7" w:rsidRPr="007445B6" w:rsidRDefault="00514AD7" w:rsidP="00AD23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>1.2. Муниципальная услуга предоставляется физическим и юридическим лицам, являющимся правообладателями земельного участка, на котором планир</w:t>
      </w:r>
      <w:r w:rsidRPr="007445B6">
        <w:rPr>
          <w:rFonts w:ascii="Times New Roman" w:hAnsi="Times New Roman" w:cs="Times New Roman"/>
          <w:sz w:val="28"/>
          <w:szCs w:val="28"/>
        </w:rPr>
        <w:t>у</w:t>
      </w:r>
      <w:r w:rsidRPr="007445B6">
        <w:rPr>
          <w:rFonts w:ascii="Times New Roman" w:hAnsi="Times New Roman" w:cs="Times New Roman"/>
          <w:sz w:val="28"/>
          <w:szCs w:val="28"/>
        </w:rPr>
        <w:t>ется проведение земляных работ, либо планирующим осуществить земляные р</w:t>
      </w:r>
      <w:r w:rsidRPr="007445B6">
        <w:rPr>
          <w:rFonts w:ascii="Times New Roman" w:hAnsi="Times New Roman" w:cs="Times New Roman"/>
          <w:sz w:val="28"/>
          <w:szCs w:val="28"/>
        </w:rPr>
        <w:t>а</w:t>
      </w:r>
      <w:r w:rsidRPr="007445B6">
        <w:rPr>
          <w:rFonts w:ascii="Times New Roman" w:hAnsi="Times New Roman" w:cs="Times New Roman"/>
          <w:sz w:val="28"/>
          <w:szCs w:val="28"/>
        </w:rPr>
        <w:t>боты в силу обязательств, возникших из заключенных договоров, а также из осн</w:t>
      </w:r>
      <w:r w:rsidRPr="007445B6">
        <w:rPr>
          <w:rFonts w:ascii="Times New Roman" w:hAnsi="Times New Roman" w:cs="Times New Roman"/>
          <w:sz w:val="28"/>
          <w:szCs w:val="28"/>
        </w:rPr>
        <w:t>о</w:t>
      </w:r>
      <w:r w:rsidRPr="007445B6">
        <w:rPr>
          <w:rFonts w:ascii="Times New Roman" w:hAnsi="Times New Roman" w:cs="Times New Roman"/>
          <w:sz w:val="28"/>
          <w:szCs w:val="28"/>
        </w:rPr>
        <w:t>ваний, предусмотренных законодательством, с согласия собственника земельного участка (землепользователя, землевладельца, арендатора  при наличии у него пр</w:t>
      </w:r>
      <w:r w:rsidRPr="007445B6">
        <w:rPr>
          <w:rFonts w:ascii="Times New Roman" w:hAnsi="Times New Roman" w:cs="Times New Roman"/>
          <w:sz w:val="28"/>
          <w:szCs w:val="28"/>
        </w:rPr>
        <w:t>а</w:t>
      </w:r>
      <w:r w:rsidRPr="007445B6">
        <w:rPr>
          <w:rFonts w:ascii="Times New Roman" w:hAnsi="Times New Roman" w:cs="Times New Roman"/>
          <w:sz w:val="28"/>
          <w:szCs w:val="28"/>
        </w:rPr>
        <w:t xml:space="preserve">ва давать такое согласие), в целях проведения земляных работ на территории  </w:t>
      </w: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Pr="007445B6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области,  либо их уполномоченным представителям</w:t>
      </w:r>
      <w:r w:rsidRPr="007445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445B6">
        <w:rPr>
          <w:rFonts w:ascii="Times New Roman" w:hAnsi="Times New Roman" w:cs="Times New Roman"/>
          <w:sz w:val="28"/>
          <w:szCs w:val="28"/>
        </w:rPr>
        <w:t xml:space="preserve">(далее – заявитель). 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Par6"/>
      <w:bookmarkEnd w:id="0"/>
      <w:r w:rsidRPr="007445B6">
        <w:rPr>
          <w:sz w:val="28"/>
          <w:szCs w:val="28"/>
        </w:rPr>
        <w:t>1.3. Порядок информирования о правилах предоставления муниципальной услуги.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</w:pPr>
      <w:r w:rsidRPr="007445B6">
        <w:t>Информация о правилах предоставления муниципальной услуги, порядке получения информации по вопросам предоставления муниципальной услуги ра</w:t>
      </w:r>
      <w:r w:rsidRPr="007445B6">
        <w:t>з</w:t>
      </w:r>
      <w:r w:rsidRPr="007445B6">
        <w:t>мещается: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</w:pPr>
      <w:r w:rsidRPr="007445B6">
        <w:t>на информационных стендах непосредственно в администрации;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</w:pPr>
      <w:r w:rsidRPr="007445B6">
        <w:t>в государственном автономном учреждении Новосибирской области «Мн</w:t>
      </w:r>
      <w:r w:rsidRPr="007445B6">
        <w:t>о</w:t>
      </w:r>
      <w:r w:rsidRPr="007445B6">
        <w:t>гофункциональный центр организации предоставления государственных и мун</w:t>
      </w:r>
      <w:r w:rsidRPr="007445B6">
        <w:t>и</w:t>
      </w:r>
      <w:r w:rsidRPr="007445B6">
        <w:t>ципальных услуг Новосибирской области» (далее – МФЦ);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</w:pPr>
      <w:r w:rsidRPr="007445B6">
        <w:t xml:space="preserve">в информационно-телекоммуникационной сети «Интернет», в том числе на официальном сайте администрации </w:t>
      </w:r>
      <w:r w:rsidRPr="007445B6">
        <w:rPr>
          <w:color w:val="auto"/>
          <w:lang w:val="en-US"/>
        </w:rPr>
        <w:t>www</w:t>
      </w:r>
      <w:r w:rsidRPr="007445B6">
        <w:rPr>
          <w:color w:val="auto"/>
        </w:rPr>
        <w:t>.</w:t>
      </w:r>
      <w:r>
        <w:rPr>
          <w:color w:val="auto"/>
          <w:lang w:val="en-US"/>
        </w:rPr>
        <w:t>vengersovet</w:t>
      </w:r>
      <w:r w:rsidRPr="00C76437">
        <w:rPr>
          <w:color w:val="auto"/>
        </w:rPr>
        <w:t>.</w:t>
      </w:r>
      <w:r>
        <w:rPr>
          <w:color w:val="auto"/>
          <w:lang w:val="en-US"/>
        </w:rPr>
        <w:t>nso</w:t>
      </w:r>
      <w:r w:rsidRPr="00C76437">
        <w:rPr>
          <w:color w:val="auto"/>
        </w:rPr>
        <w:t>.</w:t>
      </w:r>
      <w:r>
        <w:rPr>
          <w:color w:val="auto"/>
          <w:lang w:val="en-US"/>
        </w:rPr>
        <w:t>ru</w:t>
      </w:r>
      <w:r w:rsidRPr="007445B6">
        <w:t>, официальном са</w:t>
      </w:r>
      <w:r w:rsidRPr="007445B6">
        <w:t>й</w:t>
      </w:r>
      <w:r w:rsidRPr="007445B6">
        <w:t>те МФЦ (www.m</w:t>
      </w:r>
      <w:r w:rsidRPr="007445B6">
        <w:rPr>
          <w:lang w:val="en-US"/>
        </w:rPr>
        <w:t>fc</w:t>
      </w:r>
      <w:r w:rsidRPr="007445B6">
        <w:t>-</w:t>
      </w:r>
      <w:r w:rsidRPr="007445B6">
        <w:rPr>
          <w:lang w:val="en-US"/>
        </w:rPr>
        <w:t>n</w:t>
      </w:r>
      <w:r w:rsidRPr="007445B6">
        <w:t>so.ru);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</w:pPr>
      <w:r w:rsidRPr="007445B6">
        <w:t>в средствах массовой информации;</w:t>
      </w:r>
    </w:p>
    <w:p w:rsidR="00514AD7" w:rsidRPr="007445B6" w:rsidRDefault="00514AD7" w:rsidP="00AD23E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7445B6">
        <w:t>в федеральной государственной информационной системе «Единый портал государственных и муниципальных услуг (функций)» (далее – ЕПГУ) (</w:t>
      </w:r>
      <w:hyperlink r:id="rId10" w:history="1">
        <w:r w:rsidRPr="007445B6">
          <w:rPr>
            <w:rStyle w:val="Hyperlink"/>
            <w:color w:val="auto"/>
            <w:u w:val="none"/>
          </w:rPr>
          <w:t>www.gosuslugi.ru</w:t>
        </w:r>
      </w:hyperlink>
      <w:r w:rsidRPr="007445B6">
        <w:t>).</w:t>
      </w:r>
    </w:p>
    <w:p w:rsidR="00514AD7" w:rsidRPr="007445B6" w:rsidRDefault="00514AD7" w:rsidP="00AD23E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7445B6">
        <w:t>Сведения о местах нахождения, контактных телефонах и графиках работы филиалов МФЦ размещаются на официальном сайте МФЦ – www.mfc-</w:t>
      </w:r>
      <w:r w:rsidRPr="007445B6">
        <w:rPr>
          <w:lang w:val="en-US"/>
        </w:rPr>
        <w:t>n</w:t>
      </w:r>
      <w:r w:rsidRPr="007445B6">
        <w:t>so.ru, на стендах МФЦ, а также указанные сведения можно получить по телефону единой справочной службы МФЦ – 052.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7445B6">
        <w:rPr>
          <w:sz w:val="28"/>
          <w:szCs w:val="28"/>
          <w:lang w:eastAsia="en-US"/>
        </w:rPr>
        <w:t>Информирование заявителей о наименовании администрации, порядке н</w:t>
      </w:r>
      <w:r w:rsidRPr="007445B6">
        <w:rPr>
          <w:sz w:val="28"/>
          <w:szCs w:val="28"/>
          <w:lang w:eastAsia="en-US"/>
        </w:rPr>
        <w:t>а</w:t>
      </w:r>
      <w:r w:rsidRPr="007445B6">
        <w:rPr>
          <w:sz w:val="28"/>
          <w:szCs w:val="28"/>
          <w:lang w:eastAsia="en-US"/>
        </w:rPr>
        <w:t xml:space="preserve">правления обращения и факте его поступления осуществляет специалист </w:t>
      </w:r>
      <w:r w:rsidRPr="007445B6">
        <w:rPr>
          <w:sz w:val="28"/>
          <w:szCs w:val="28"/>
        </w:rPr>
        <w:t>админ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 xml:space="preserve">страции  </w:t>
      </w:r>
      <w:r>
        <w:rPr>
          <w:sz w:val="28"/>
          <w:szCs w:val="28"/>
        </w:rPr>
        <w:t>Венгеровского</w:t>
      </w:r>
      <w:r w:rsidRPr="007445B6">
        <w:rPr>
          <w:sz w:val="28"/>
          <w:szCs w:val="28"/>
        </w:rPr>
        <w:t xml:space="preserve"> сельсовета Венгеровского района Новосибирской обла</w:t>
      </w:r>
      <w:r w:rsidRPr="007445B6">
        <w:rPr>
          <w:sz w:val="28"/>
          <w:szCs w:val="28"/>
        </w:rPr>
        <w:t>с</w:t>
      </w:r>
      <w:r w:rsidRPr="007445B6">
        <w:rPr>
          <w:sz w:val="28"/>
          <w:szCs w:val="28"/>
        </w:rPr>
        <w:t>ти.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 xml:space="preserve">Информирование о порядке предоставления муниципальной услуги, в том числе о ходе предоставления муниципальной услуги, осуществляет специалист администрации  </w:t>
      </w:r>
      <w:r>
        <w:rPr>
          <w:sz w:val="28"/>
          <w:szCs w:val="28"/>
        </w:rPr>
        <w:t>Венгеровского</w:t>
      </w:r>
      <w:r w:rsidRPr="007445B6">
        <w:rPr>
          <w:sz w:val="28"/>
          <w:szCs w:val="28"/>
        </w:rPr>
        <w:t xml:space="preserve"> сельсовета Венгеровского района Новосибирской области.</w:t>
      </w:r>
    </w:p>
    <w:p w:rsidR="00514AD7" w:rsidRPr="007445B6" w:rsidRDefault="00514AD7" w:rsidP="00AD23EC">
      <w:pPr>
        <w:tabs>
          <w:tab w:val="num" w:pos="0"/>
        </w:tabs>
        <w:ind w:firstLine="567"/>
        <w:jc w:val="both"/>
        <w:rPr>
          <w:color w:val="auto"/>
        </w:rPr>
      </w:pPr>
      <w:r w:rsidRPr="007445B6">
        <w:t>Почтовый адрес администрации: 63224</w:t>
      </w:r>
      <w:r>
        <w:t>1</w:t>
      </w:r>
      <w:r w:rsidRPr="007445B6">
        <w:t xml:space="preserve"> </w:t>
      </w:r>
      <w:r w:rsidRPr="007445B6">
        <w:rPr>
          <w:color w:val="auto"/>
        </w:rPr>
        <w:t>Новосибирская область, Венгеро</w:t>
      </w:r>
      <w:r w:rsidRPr="007445B6">
        <w:rPr>
          <w:color w:val="auto"/>
        </w:rPr>
        <w:t>в</w:t>
      </w:r>
      <w:r w:rsidRPr="007445B6">
        <w:rPr>
          <w:color w:val="auto"/>
        </w:rPr>
        <w:t xml:space="preserve">ский район, село </w:t>
      </w:r>
      <w:r>
        <w:rPr>
          <w:color w:val="auto"/>
        </w:rPr>
        <w:t>Венгерово</w:t>
      </w:r>
      <w:r w:rsidRPr="007445B6">
        <w:rPr>
          <w:color w:val="auto"/>
        </w:rPr>
        <w:t xml:space="preserve">, ул. </w:t>
      </w:r>
      <w:r>
        <w:rPr>
          <w:color w:val="auto"/>
        </w:rPr>
        <w:t>Ленина</w:t>
      </w:r>
      <w:r w:rsidRPr="007445B6">
        <w:rPr>
          <w:color w:val="auto"/>
        </w:rPr>
        <w:t xml:space="preserve">, </w:t>
      </w:r>
      <w:r>
        <w:rPr>
          <w:color w:val="auto"/>
        </w:rPr>
        <w:t>65</w:t>
      </w:r>
      <w:r w:rsidRPr="007445B6">
        <w:rPr>
          <w:i/>
        </w:rPr>
        <w:t>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Прием заявителей по вопросам предоставления муниципальной услуги осуществляется в соответствии со следующим графиком:</w:t>
      </w:r>
    </w:p>
    <w:p w:rsidR="00514AD7" w:rsidRDefault="00514AD7" w:rsidP="00C76437">
      <w:pPr>
        <w:tabs>
          <w:tab w:val="num" w:pos="0"/>
        </w:tabs>
        <w:ind w:firstLine="426"/>
      </w:pPr>
      <w:r>
        <w:t>- понедельник – пятница: с 9-00 до 13-00,  с 14-00 до 17-00;</w:t>
      </w:r>
    </w:p>
    <w:p w:rsidR="00514AD7" w:rsidRDefault="00514AD7" w:rsidP="00C76437">
      <w:pPr>
        <w:tabs>
          <w:tab w:val="num" w:pos="0"/>
        </w:tabs>
        <w:ind w:firstLine="426"/>
        <w:jc w:val="both"/>
      </w:pPr>
      <w:r>
        <w:t>- перерыв на обед: 13-00 – 14-00 часов;</w:t>
      </w:r>
    </w:p>
    <w:p w:rsidR="00514AD7" w:rsidRDefault="00514AD7" w:rsidP="00C76437">
      <w:pPr>
        <w:tabs>
          <w:tab w:val="num" w:pos="0"/>
        </w:tabs>
        <w:ind w:firstLine="426"/>
        <w:jc w:val="both"/>
      </w:pPr>
      <w:r>
        <w:t>- выходные дни – суббота, воскресенье.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Сведения о графике приема заявителей также размещаются на информац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>онных стендах непосредственно в администрации и сообщаются заявителям по контактным телефонам.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Телефон для справок (консультаций) о порядке получения информации, н</w:t>
      </w:r>
      <w:r w:rsidRPr="007445B6">
        <w:rPr>
          <w:sz w:val="28"/>
          <w:szCs w:val="28"/>
        </w:rPr>
        <w:t>а</w:t>
      </w:r>
      <w:r w:rsidRPr="007445B6">
        <w:rPr>
          <w:sz w:val="28"/>
          <w:szCs w:val="28"/>
        </w:rPr>
        <w:t>правления запроса: 8(383)69 45-244.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Телефон для справок (консультаций) о порядке предоставления муниц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>пальной услуги:8(383)69 45-244.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Факс: 8(383)69 45-330.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 xml:space="preserve">Адрес электронной почты: </w:t>
      </w:r>
      <w:r>
        <w:rPr>
          <w:sz w:val="28"/>
          <w:szCs w:val="28"/>
        </w:rPr>
        <w:t>9361220</w:t>
      </w:r>
      <w:r w:rsidRPr="00C76437"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 w:rsidRPr="00C7643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7445B6">
        <w:rPr>
          <w:sz w:val="28"/>
          <w:szCs w:val="28"/>
        </w:rPr>
        <w:t xml:space="preserve">. </w:t>
      </w:r>
    </w:p>
    <w:p w:rsidR="00514AD7" w:rsidRPr="007445B6" w:rsidRDefault="00514AD7" w:rsidP="00AD23E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7445B6">
        <w:t>Информация по вопросам предоставления муниципальной услуги предо</w:t>
      </w:r>
      <w:r w:rsidRPr="007445B6">
        <w:t>с</w:t>
      </w:r>
      <w:r w:rsidRPr="007445B6">
        <w:t>тавляется в:</w:t>
      </w:r>
    </w:p>
    <w:p w:rsidR="00514AD7" w:rsidRPr="007445B6" w:rsidRDefault="00514AD7" w:rsidP="00AD23E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7445B6">
        <w:t>устной форме (лично или по телефону в соответствии с графиком приема заявителей);</w:t>
      </w:r>
    </w:p>
    <w:p w:rsidR="00514AD7" w:rsidRPr="007445B6" w:rsidRDefault="00514AD7" w:rsidP="00AD23E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7445B6">
        <w:t>письменной форме (лично или почтовым сообщением);</w:t>
      </w:r>
    </w:p>
    <w:p w:rsidR="00514AD7" w:rsidRPr="007445B6" w:rsidRDefault="00514AD7" w:rsidP="00AD23E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7445B6">
        <w:t>электронной форме, в том числе через ЕПГУ.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</w:pPr>
      <w:r w:rsidRPr="007445B6">
        <w:t>При обращении заявителя по телефону информирование осуществляется по телефону в устной форме. При личном обращении заявителя ответ на обращение с согласия заявителя может быть дан устно в ходе личного приема, если изложе</w:t>
      </w:r>
      <w:r w:rsidRPr="007445B6">
        <w:t>н</w:t>
      </w:r>
      <w:r w:rsidRPr="007445B6">
        <w:t>ные в устном обращении факты и обстоятельства являются очевидными и не тр</w:t>
      </w:r>
      <w:r w:rsidRPr="007445B6">
        <w:t>е</w:t>
      </w:r>
      <w:r w:rsidRPr="007445B6">
        <w:t>буют дополнительной проверки. В остальных случаях дается письменный ответ по существу поставленных в обращении вопросов.</w:t>
      </w:r>
    </w:p>
    <w:p w:rsidR="00514AD7" w:rsidRPr="007445B6" w:rsidRDefault="00514AD7" w:rsidP="00AD23EC">
      <w:pPr>
        <w:widowControl w:val="0"/>
        <w:autoSpaceDE w:val="0"/>
        <w:autoSpaceDN w:val="0"/>
        <w:adjustRightInd w:val="0"/>
        <w:ind w:firstLine="709"/>
        <w:jc w:val="both"/>
      </w:pPr>
      <w:r w:rsidRPr="007445B6">
        <w:t>При письменном обращении ответ направляется заявителю в течение 30 (тридцати) дней со дня регистрации письменного обращения. Ответ подписывае</w:t>
      </w:r>
      <w:r w:rsidRPr="007445B6">
        <w:t>т</w:t>
      </w:r>
      <w:r w:rsidRPr="007445B6">
        <w:t xml:space="preserve">ся Главой </w:t>
      </w:r>
      <w:r>
        <w:t>Венгеровского</w:t>
      </w:r>
      <w:r w:rsidRPr="007445B6">
        <w:t xml:space="preserve"> сельсовета Венгеровского района Новосибирской обла</w:t>
      </w:r>
      <w:r w:rsidRPr="007445B6">
        <w:t>с</w:t>
      </w:r>
      <w:r w:rsidRPr="007445B6">
        <w:t>ти</w:t>
      </w:r>
      <w:r w:rsidRPr="007445B6">
        <w:rPr>
          <w:i/>
        </w:rPr>
        <w:t xml:space="preserve"> </w:t>
      </w:r>
      <w:r w:rsidRPr="007445B6">
        <w:t xml:space="preserve"> (далее – Глава), содержит фамилию и номер телефона исполнителя. 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</w:pPr>
      <w:r w:rsidRPr="007445B6">
        <w:t>В исключительных случаях, а также в случае направления запроса в другие государственные органы власти, органы местного самоуправления или должнос</w:t>
      </w:r>
      <w:r w:rsidRPr="007445B6">
        <w:t>т</w:t>
      </w:r>
      <w:r w:rsidRPr="007445B6">
        <w:t>ному лицу, Глава вправе продлить срок рассмотрения обращения не более чем на 30 (тридцать) дней, уведомив о продлении срока его рассмотрения заявителя.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514AD7" w:rsidRPr="007445B6" w:rsidRDefault="00514AD7" w:rsidP="00AD23EC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 w:rsidRPr="007445B6">
        <w:rPr>
          <w:sz w:val="28"/>
          <w:szCs w:val="28"/>
        </w:rPr>
        <w:t>II. Стандарт предоставления муниципальной услуги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514AD7" w:rsidRPr="007445B6" w:rsidRDefault="00514AD7" w:rsidP="00AD23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>2.1. Наименование муниципальной услуги: «Выдача разрешений на пров</w:t>
      </w:r>
      <w:r w:rsidRPr="007445B6">
        <w:rPr>
          <w:rFonts w:ascii="Times New Roman" w:hAnsi="Times New Roman" w:cs="Times New Roman"/>
          <w:sz w:val="28"/>
          <w:szCs w:val="28"/>
        </w:rPr>
        <w:t>е</w:t>
      </w:r>
      <w:r w:rsidRPr="007445B6">
        <w:rPr>
          <w:rFonts w:ascii="Times New Roman" w:hAnsi="Times New Roman" w:cs="Times New Roman"/>
          <w:sz w:val="28"/>
          <w:szCs w:val="28"/>
        </w:rPr>
        <w:t>дение земляных работ».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 xml:space="preserve">2.2. Муниципальная услуга предоставляется администрацией </w:t>
      </w:r>
      <w:r>
        <w:rPr>
          <w:sz w:val="28"/>
          <w:szCs w:val="28"/>
        </w:rPr>
        <w:t>Венгеровского</w:t>
      </w:r>
      <w:r w:rsidRPr="007445B6">
        <w:rPr>
          <w:sz w:val="28"/>
          <w:szCs w:val="28"/>
        </w:rPr>
        <w:t xml:space="preserve"> сельсовета Венгеровского района Новосибирской области.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7445B6">
        <w:rPr>
          <w:sz w:val="28"/>
          <w:szCs w:val="28"/>
        </w:rPr>
        <w:t>Ответственным за организацию предоставления муниципальной услуги я</w:t>
      </w:r>
      <w:r w:rsidRPr="007445B6">
        <w:rPr>
          <w:sz w:val="28"/>
          <w:szCs w:val="28"/>
        </w:rPr>
        <w:t>в</w:t>
      </w:r>
      <w:r w:rsidRPr="007445B6">
        <w:rPr>
          <w:sz w:val="28"/>
          <w:szCs w:val="28"/>
        </w:rPr>
        <w:t xml:space="preserve">ляется специалист администрации </w:t>
      </w:r>
      <w:r>
        <w:rPr>
          <w:sz w:val="28"/>
          <w:szCs w:val="28"/>
        </w:rPr>
        <w:t>Венгеровского</w:t>
      </w:r>
      <w:r w:rsidRPr="007445B6">
        <w:rPr>
          <w:sz w:val="28"/>
          <w:szCs w:val="28"/>
        </w:rPr>
        <w:t xml:space="preserve"> сельсовета Венгеровского ра</w:t>
      </w:r>
      <w:r w:rsidRPr="007445B6">
        <w:rPr>
          <w:sz w:val="28"/>
          <w:szCs w:val="28"/>
        </w:rPr>
        <w:t>й</w:t>
      </w:r>
      <w:r w:rsidRPr="007445B6">
        <w:rPr>
          <w:sz w:val="28"/>
          <w:szCs w:val="28"/>
        </w:rPr>
        <w:t>она Новосибирской области</w:t>
      </w:r>
      <w:r w:rsidRPr="007445B6">
        <w:rPr>
          <w:i/>
          <w:sz w:val="28"/>
          <w:szCs w:val="28"/>
        </w:rPr>
        <w:t>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Запрещено требовать от заявителя осуществления действий, в том числе с</w:t>
      </w:r>
      <w:r w:rsidRPr="007445B6">
        <w:rPr>
          <w:sz w:val="28"/>
          <w:szCs w:val="28"/>
        </w:rPr>
        <w:t>о</w:t>
      </w:r>
      <w:r w:rsidRPr="007445B6">
        <w:rPr>
          <w:sz w:val="28"/>
          <w:szCs w:val="28"/>
        </w:rPr>
        <w:t>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</w:t>
      </w:r>
      <w:r w:rsidRPr="007445B6">
        <w:rPr>
          <w:sz w:val="28"/>
          <w:szCs w:val="28"/>
        </w:rPr>
        <w:t>о</w:t>
      </w:r>
      <w:r w:rsidRPr="007445B6">
        <w:rPr>
          <w:sz w:val="28"/>
          <w:szCs w:val="28"/>
        </w:rPr>
        <w:t>торые являются необходимыми и обязательными для предоставления муниц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>пальных услуг.</w:t>
      </w:r>
    </w:p>
    <w:p w:rsidR="00514AD7" w:rsidRPr="007445B6" w:rsidRDefault="00514AD7" w:rsidP="00AD23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>2.3. Результатом предоставления муниципальной услуги является направл</w:t>
      </w:r>
      <w:r w:rsidRPr="007445B6">
        <w:rPr>
          <w:rFonts w:ascii="Times New Roman" w:hAnsi="Times New Roman" w:cs="Times New Roman"/>
          <w:sz w:val="28"/>
          <w:szCs w:val="28"/>
        </w:rPr>
        <w:t>е</w:t>
      </w:r>
      <w:r w:rsidRPr="007445B6">
        <w:rPr>
          <w:rFonts w:ascii="Times New Roman" w:hAnsi="Times New Roman" w:cs="Times New Roman"/>
          <w:sz w:val="28"/>
          <w:szCs w:val="28"/>
        </w:rPr>
        <w:t>ние (выдача) заявителю одного из следующих документов:</w:t>
      </w:r>
    </w:p>
    <w:p w:rsidR="00514AD7" w:rsidRPr="007445B6" w:rsidRDefault="00514AD7" w:rsidP="00AD23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 xml:space="preserve">разрешение на проведение земляных работ (далее – разрешение); </w:t>
      </w:r>
    </w:p>
    <w:p w:rsidR="00514AD7" w:rsidRPr="007445B6" w:rsidRDefault="00514AD7" w:rsidP="00AD23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>решение об отказе в предоставлении муниципальной услуги с указанием о</w:t>
      </w:r>
      <w:r w:rsidRPr="007445B6">
        <w:rPr>
          <w:rFonts w:ascii="Times New Roman" w:hAnsi="Times New Roman" w:cs="Times New Roman"/>
          <w:sz w:val="28"/>
          <w:szCs w:val="28"/>
        </w:rPr>
        <w:t>с</w:t>
      </w:r>
      <w:r w:rsidRPr="007445B6">
        <w:rPr>
          <w:rFonts w:ascii="Times New Roman" w:hAnsi="Times New Roman" w:cs="Times New Roman"/>
          <w:sz w:val="28"/>
          <w:szCs w:val="28"/>
        </w:rPr>
        <w:t>нований отказа (далее – решение об отказе).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2.4. Срок предоставления муниципальной услуги, включая время на напра</w:t>
      </w:r>
      <w:r w:rsidRPr="007445B6">
        <w:rPr>
          <w:sz w:val="28"/>
          <w:szCs w:val="28"/>
        </w:rPr>
        <w:t>в</w:t>
      </w:r>
      <w:r w:rsidRPr="007445B6">
        <w:rPr>
          <w:sz w:val="28"/>
          <w:szCs w:val="28"/>
        </w:rPr>
        <w:t>ление результата предоставления муниципальной услуги, составляет не более 30 (тридцати) календарных дней со дня поступления заявления на предоставление муниципальной услуги (далее – заявление).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pacing w:val="-4"/>
          <w:sz w:val="28"/>
          <w:szCs w:val="28"/>
        </w:rPr>
        <w:t>В случае обращения за предоставлением муниципальной услуги в электро</w:t>
      </w:r>
      <w:r w:rsidRPr="007445B6">
        <w:rPr>
          <w:spacing w:val="-4"/>
          <w:sz w:val="28"/>
          <w:szCs w:val="28"/>
        </w:rPr>
        <w:t>н</w:t>
      </w:r>
      <w:r w:rsidRPr="007445B6">
        <w:rPr>
          <w:spacing w:val="-4"/>
          <w:sz w:val="28"/>
          <w:szCs w:val="28"/>
        </w:rPr>
        <w:t>ной форме посредством ЕПГУ, срок начала предоставления муниципальной услуги определяется датой подачи запроса в электронной форме (посредством личного к</w:t>
      </w:r>
      <w:r w:rsidRPr="007445B6">
        <w:rPr>
          <w:spacing w:val="-4"/>
          <w:sz w:val="28"/>
          <w:szCs w:val="28"/>
        </w:rPr>
        <w:t>а</w:t>
      </w:r>
      <w:r w:rsidRPr="007445B6">
        <w:rPr>
          <w:spacing w:val="-4"/>
          <w:sz w:val="28"/>
          <w:szCs w:val="28"/>
        </w:rPr>
        <w:t>бинета ЕПГУ).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</w:pPr>
      <w:r w:rsidRPr="007445B6">
        <w:t xml:space="preserve">2.5. Предоставление муниципальной услуги осуществляется в соответствии с: 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</w:pPr>
      <w:r w:rsidRPr="007445B6">
        <w:t>Федеральным законом от 02.05.2006 № 59-ФЗ «О порядке рассмотрения о</w:t>
      </w:r>
      <w:r w:rsidRPr="007445B6">
        <w:t>б</w:t>
      </w:r>
      <w:r w:rsidRPr="007445B6">
        <w:t>ращений граждан Российской Федерации» («Российская газета», № 95, 05.05.2006);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</w:pPr>
      <w:r w:rsidRPr="007445B6">
        <w:t>Федеральным законом от 27.07.2006 № 152-ФЗ «О персональных данных» («Собрание законодательства Российской Федерации», 2006, № 31);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</w:pPr>
      <w:r w:rsidRPr="007445B6">
        <w:t>Федеральным законом от 27.07.2010 № 210-ФЗ «Об организации предоста</w:t>
      </w:r>
      <w:r w:rsidRPr="007445B6">
        <w:t>в</w:t>
      </w:r>
      <w:r w:rsidRPr="007445B6">
        <w:t>ления государственных и муниципальных услуг» (далее – Федеральный закон № 210-ФЗ) («Российская газета», 2010, № 168);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</w:pPr>
      <w:r w:rsidRPr="007445B6">
        <w:t>Федеральным законом от 06.04.2011 № 63-ФЗ «Об электронной подписи» («Российская газета», 2011, № 75; «Собрание законодательства Российской Фед</w:t>
      </w:r>
      <w:r w:rsidRPr="007445B6">
        <w:t>е</w:t>
      </w:r>
      <w:r w:rsidRPr="007445B6">
        <w:t>рации», 2011, № 27);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</w:pPr>
      <w:r w:rsidRPr="007445B6">
        <w:t>постановлением Правительства Российской Федерации от 08.09.2010 № 697 «О единой системе межведомственного электронного взаимодействия» («Собр</w:t>
      </w:r>
      <w:r w:rsidRPr="007445B6">
        <w:t>а</w:t>
      </w:r>
      <w:r w:rsidRPr="007445B6">
        <w:t>ние законодательства Российской Федерации», 2010 № 38, ст.4823);</w:t>
      </w:r>
    </w:p>
    <w:p w:rsidR="00514AD7" w:rsidRPr="007445B6" w:rsidRDefault="00514AD7" w:rsidP="00AD23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07.07.2011 № 553 «О порядке оформления и представления заявлений и иных документов, необход</w:t>
      </w:r>
      <w:r w:rsidRPr="007445B6">
        <w:rPr>
          <w:rFonts w:ascii="Times New Roman" w:hAnsi="Times New Roman" w:cs="Times New Roman"/>
          <w:sz w:val="28"/>
          <w:szCs w:val="28"/>
        </w:rPr>
        <w:t>и</w:t>
      </w:r>
      <w:r w:rsidRPr="007445B6">
        <w:rPr>
          <w:rFonts w:ascii="Times New Roman" w:hAnsi="Times New Roman" w:cs="Times New Roman"/>
          <w:sz w:val="28"/>
          <w:szCs w:val="28"/>
        </w:rPr>
        <w:t>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</w:pPr>
      <w:r w:rsidRPr="007445B6">
        <w:t>постановлением Правительства Российской Федерации от 25.06.2012 № 634 «О видах электронной подписи, использование которых допускается при обращ</w:t>
      </w:r>
      <w:r w:rsidRPr="007445B6">
        <w:t>е</w:t>
      </w:r>
      <w:r w:rsidRPr="007445B6">
        <w:t>нии за получение государственных и муниципальных услуг» («Российская газ</w:t>
      </w:r>
      <w:r w:rsidRPr="007445B6">
        <w:t>е</w:t>
      </w:r>
      <w:r w:rsidRPr="007445B6">
        <w:t>та», 2012, № 148);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</w:pPr>
      <w:r w:rsidRPr="007445B6">
        <w:t>постановлением Правительства Российской Федерации от 25.08.2012 № 852 «Об утверждении Правил использования усиленной квалифицированной эле</w:t>
      </w:r>
      <w:r w:rsidRPr="007445B6">
        <w:t>к</w:t>
      </w:r>
      <w:r w:rsidRPr="007445B6">
        <w:t>тронной подписи при обращении за получением государственных и муниципал</w:t>
      </w:r>
      <w:r w:rsidRPr="007445B6">
        <w:t>ь</w:t>
      </w:r>
      <w:r w:rsidRPr="007445B6">
        <w:t>ных услуг и о внесении изменения в Правила разработки и утверждения админ</w:t>
      </w:r>
      <w:r w:rsidRPr="007445B6">
        <w:t>и</w:t>
      </w:r>
      <w:r w:rsidRPr="007445B6">
        <w:t>стративных регламентов предоставления государственных услуг» («Российская газета», 2012, № 200);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</w:pPr>
      <w:r w:rsidRPr="007445B6">
        <w:t>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</w:t>
      </w:r>
      <w:r w:rsidRPr="007445B6">
        <w:t>т</w:t>
      </w:r>
      <w:r w:rsidRPr="007445B6">
        <w:t>венных и муниципальных услуг, получаемых в рамках информационного взаим</w:t>
      </w:r>
      <w:r w:rsidRPr="007445B6">
        <w:t>о</w:t>
      </w:r>
      <w:r w:rsidRPr="007445B6">
        <w:t>действия исполнительными органами государственной власти Новосибирской о</w:t>
      </w:r>
      <w:r w:rsidRPr="007445B6">
        <w:t>б</w:t>
      </w:r>
      <w:r w:rsidRPr="007445B6">
        <w:t>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</w:t>
      </w:r>
      <w:r w:rsidRPr="007445B6">
        <w:t>о</w:t>
      </w:r>
      <w:r w:rsidRPr="007445B6">
        <w:t>кумент не опубликован);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7445B6">
        <w:rPr>
          <w:sz w:val="28"/>
          <w:szCs w:val="28"/>
        </w:rPr>
        <w:t xml:space="preserve">Уставом </w:t>
      </w:r>
      <w:r>
        <w:rPr>
          <w:sz w:val="28"/>
          <w:szCs w:val="28"/>
        </w:rPr>
        <w:t>Венгеровского</w:t>
      </w:r>
      <w:r w:rsidRPr="007445B6">
        <w:rPr>
          <w:sz w:val="28"/>
          <w:szCs w:val="28"/>
        </w:rPr>
        <w:t xml:space="preserve"> сельсовета Венгеровского района Новосибирской области</w:t>
      </w:r>
      <w:r w:rsidRPr="007445B6">
        <w:rPr>
          <w:i/>
          <w:sz w:val="28"/>
          <w:szCs w:val="28"/>
        </w:rPr>
        <w:t>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2.6. Перечень документов, необходимых для получения муниципальной у</w:t>
      </w:r>
      <w:r w:rsidRPr="007445B6">
        <w:rPr>
          <w:sz w:val="28"/>
          <w:szCs w:val="28"/>
        </w:rPr>
        <w:t>с</w:t>
      </w:r>
      <w:r w:rsidRPr="007445B6">
        <w:rPr>
          <w:sz w:val="28"/>
          <w:szCs w:val="28"/>
        </w:rPr>
        <w:t>луги.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По выбору заявителя заявление и документы, необходимые для предоста</w:t>
      </w:r>
      <w:r w:rsidRPr="007445B6">
        <w:rPr>
          <w:sz w:val="28"/>
          <w:szCs w:val="28"/>
        </w:rPr>
        <w:t>в</w:t>
      </w:r>
      <w:r w:rsidRPr="007445B6">
        <w:rPr>
          <w:sz w:val="28"/>
          <w:szCs w:val="28"/>
        </w:rPr>
        <w:t>ления муниципальной услуги, представляются одним из следующих способов: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а) лично в администрацию или МФЦ;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б) направляются почтовым сообщением в администрацию;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в) в электронной форме путем направления запроса посредством личного кабинета ЕПГУ.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2.6.1. Исчерпывающий перечень необходимых и обязательных для предо</w:t>
      </w:r>
      <w:r w:rsidRPr="007445B6">
        <w:rPr>
          <w:sz w:val="28"/>
          <w:szCs w:val="28"/>
        </w:rPr>
        <w:t>с</w:t>
      </w:r>
      <w:r w:rsidRPr="007445B6">
        <w:rPr>
          <w:sz w:val="28"/>
          <w:szCs w:val="28"/>
        </w:rPr>
        <w:t>тавления муниципальной услуги документов, подлежащих представлению заяв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>телем:</w:t>
      </w:r>
    </w:p>
    <w:p w:rsidR="00514AD7" w:rsidRPr="007445B6" w:rsidRDefault="00514AD7" w:rsidP="00AD23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>заявление (примерная форма приведена в приложении № 1 к администр</w:t>
      </w:r>
      <w:r w:rsidRPr="007445B6">
        <w:rPr>
          <w:rFonts w:ascii="Times New Roman" w:hAnsi="Times New Roman" w:cs="Times New Roman"/>
          <w:sz w:val="28"/>
          <w:szCs w:val="28"/>
        </w:rPr>
        <w:t>а</w:t>
      </w:r>
      <w:r w:rsidRPr="007445B6">
        <w:rPr>
          <w:rFonts w:ascii="Times New Roman" w:hAnsi="Times New Roman" w:cs="Times New Roman"/>
          <w:sz w:val="28"/>
          <w:szCs w:val="28"/>
        </w:rPr>
        <w:t>тивному регламенту).</w:t>
      </w:r>
    </w:p>
    <w:p w:rsidR="00514AD7" w:rsidRPr="007445B6" w:rsidRDefault="00514AD7" w:rsidP="00AD23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08"/>
      <w:bookmarkEnd w:id="1"/>
      <w:r w:rsidRPr="007445B6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514AD7" w:rsidRPr="007445B6" w:rsidRDefault="00514AD7" w:rsidP="00AD23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09"/>
      <w:bookmarkStart w:id="3" w:name="P212"/>
      <w:bookmarkEnd w:id="2"/>
      <w:bookmarkEnd w:id="3"/>
      <w:r w:rsidRPr="007445B6">
        <w:rPr>
          <w:rFonts w:ascii="Times New Roman" w:hAnsi="Times New Roman" w:cs="Times New Roman"/>
          <w:sz w:val="28"/>
          <w:szCs w:val="28"/>
        </w:rPr>
        <w:t>1) документ, удостоверяющий личность заявителя;</w:t>
      </w:r>
    </w:p>
    <w:p w:rsidR="00514AD7" w:rsidRPr="007445B6" w:rsidRDefault="00514AD7" w:rsidP="00AD23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>2) документ, удостоверяющий права (полномочия) представителя заявителя (при обращении представителя заявителя);</w:t>
      </w:r>
    </w:p>
    <w:p w:rsidR="00514AD7" w:rsidRPr="007445B6" w:rsidRDefault="00514AD7" w:rsidP="00AD23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>3) дежурный топографический план земельного участка, на котором план</w:t>
      </w:r>
      <w:r w:rsidRPr="007445B6">
        <w:rPr>
          <w:rFonts w:ascii="Times New Roman" w:hAnsi="Times New Roman" w:cs="Times New Roman"/>
          <w:sz w:val="28"/>
          <w:szCs w:val="28"/>
        </w:rPr>
        <w:t>и</w:t>
      </w:r>
      <w:r w:rsidRPr="007445B6">
        <w:rPr>
          <w:rFonts w:ascii="Times New Roman" w:hAnsi="Times New Roman" w:cs="Times New Roman"/>
          <w:sz w:val="28"/>
          <w:szCs w:val="28"/>
        </w:rPr>
        <w:t>руется проведение земляных работ, в масштабе 1:500 и его копию (при провед</w:t>
      </w:r>
      <w:r w:rsidRPr="007445B6">
        <w:rPr>
          <w:rFonts w:ascii="Times New Roman" w:hAnsi="Times New Roman" w:cs="Times New Roman"/>
          <w:sz w:val="28"/>
          <w:szCs w:val="28"/>
        </w:rPr>
        <w:t>е</w:t>
      </w:r>
      <w:r w:rsidRPr="007445B6">
        <w:rPr>
          <w:rFonts w:ascii="Times New Roman" w:hAnsi="Times New Roman" w:cs="Times New Roman"/>
          <w:sz w:val="28"/>
          <w:szCs w:val="28"/>
        </w:rPr>
        <w:t>нии земляных работ для производства ремонтных работ);</w:t>
      </w:r>
    </w:p>
    <w:p w:rsidR="00514AD7" w:rsidRPr="007445B6" w:rsidRDefault="00514AD7" w:rsidP="00AD23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>4) проект, предусматривающий проведение земляных работ (далее - пр</w:t>
      </w:r>
      <w:r w:rsidRPr="007445B6">
        <w:rPr>
          <w:rFonts w:ascii="Times New Roman" w:hAnsi="Times New Roman" w:cs="Times New Roman"/>
          <w:sz w:val="28"/>
          <w:szCs w:val="28"/>
        </w:rPr>
        <w:t>о</w:t>
      </w:r>
      <w:r w:rsidRPr="007445B6">
        <w:rPr>
          <w:rFonts w:ascii="Times New Roman" w:hAnsi="Times New Roman" w:cs="Times New Roman"/>
          <w:sz w:val="28"/>
          <w:szCs w:val="28"/>
        </w:rPr>
        <w:t>ект), подготовленный в соответствии с требованиями нормативных правовых а</w:t>
      </w:r>
      <w:r w:rsidRPr="007445B6">
        <w:rPr>
          <w:rFonts w:ascii="Times New Roman" w:hAnsi="Times New Roman" w:cs="Times New Roman"/>
          <w:sz w:val="28"/>
          <w:szCs w:val="28"/>
        </w:rPr>
        <w:t>к</w:t>
      </w:r>
      <w:r w:rsidRPr="007445B6">
        <w:rPr>
          <w:rFonts w:ascii="Times New Roman" w:hAnsi="Times New Roman" w:cs="Times New Roman"/>
          <w:sz w:val="28"/>
          <w:szCs w:val="28"/>
        </w:rPr>
        <w:t>тов Российской Федерации, Новосибирской области и муниципальных правовых актов муниципального образования, и его копию;</w:t>
      </w:r>
    </w:p>
    <w:p w:rsidR="00514AD7" w:rsidRPr="007445B6" w:rsidRDefault="00514AD7" w:rsidP="00AD23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>5) документ, подтверждающий право выполнения определенного вида работ, и его копию (при проведении земляных работ, связанных с выполнением работ, на которые в соответствии с законодательством требуется получение допуска (лицензии, сертификата, иного документа));</w:t>
      </w:r>
    </w:p>
    <w:p w:rsidR="00514AD7" w:rsidRPr="007445B6" w:rsidRDefault="00514AD7" w:rsidP="00AD23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>6) схему организации движения автомобильного транспорта и ограждения мест проведения работ (далее - схема) и ее копию (при проведении земляных р</w:t>
      </w:r>
      <w:r w:rsidRPr="007445B6">
        <w:rPr>
          <w:rFonts w:ascii="Times New Roman" w:hAnsi="Times New Roman" w:cs="Times New Roman"/>
          <w:sz w:val="28"/>
          <w:szCs w:val="28"/>
        </w:rPr>
        <w:t>а</w:t>
      </w:r>
      <w:r w:rsidRPr="007445B6">
        <w:rPr>
          <w:rFonts w:ascii="Times New Roman" w:hAnsi="Times New Roman" w:cs="Times New Roman"/>
          <w:sz w:val="28"/>
          <w:szCs w:val="28"/>
        </w:rPr>
        <w:t>бот, связанных с временным ограничением или временным прекращением движ</w:t>
      </w:r>
      <w:r w:rsidRPr="007445B6">
        <w:rPr>
          <w:rFonts w:ascii="Times New Roman" w:hAnsi="Times New Roman" w:cs="Times New Roman"/>
          <w:sz w:val="28"/>
          <w:szCs w:val="28"/>
        </w:rPr>
        <w:t>е</w:t>
      </w:r>
      <w:r w:rsidRPr="007445B6">
        <w:rPr>
          <w:rFonts w:ascii="Times New Roman" w:hAnsi="Times New Roman" w:cs="Times New Roman"/>
          <w:sz w:val="28"/>
          <w:szCs w:val="28"/>
        </w:rPr>
        <w:t>ния транспортных средств по автомобильным дорогам местного значения);</w:t>
      </w:r>
    </w:p>
    <w:p w:rsidR="00514AD7" w:rsidRPr="007445B6" w:rsidRDefault="00514AD7" w:rsidP="00AD23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>7) договоры на выполнение определенных видов работ с заявленными учас</w:t>
      </w:r>
      <w:r w:rsidRPr="007445B6">
        <w:rPr>
          <w:rFonts w:ascii="Times New Roman" w:hAnsi="Times New Roman" w:cs="Times New Roman"/>
          <w:sz w:val="28"/>
          <w:szCs w:val="28"/>
        </w:rPr>
        <w:t>т</w:t>
      </w:r>
      <w:r w:rsidRPr="007445B6">
        <w:rPr>
          <w:rFonts w:ascii="Times New Roman" w:hAnsi="Times New Roman" w:cs="Times New Roman"/>
          <w:sz w:val="28"/>
          <w:szCs w:val="28"/>
        </w:rPr>
        <w:t>никами производственного процесса проведения земляных работ, указанных в з</w:t>
      </w:r>
      <w:r w:rsidRPr="007445B6">
        <w:rPr>
          <w:rFonts w:ascii="Times New Roman" w:hAnsi="Times New Roman" w:cs="Times New Roman"/>
          <w:sz w:val="28"/>
          <w:szCs w:val="28"/>
        </w:rPr>
        <w:t>а</w:t>
      </w:r>
      <w:r w:rsidRPr="007445B6">
        <w:rPr>
          <w:rFonts w:ascii="Times New Roman" w:hAnsi="Times New Roman" w:cs="Times New Roman"/>
          <w:sz w:val="28"/>
          <w:szCs w:val="28"/>
        </w:rPr>
        <w:t>явлении, и их копии (при проведении земляных работ на основании договоров между заявителем и третьими лицами);</w:t>
      </w:r>
    </w:p>
    <w:p w:rsidR="00514AD7" w:rsidRPr="007445B6" w:rsidRDefault="00514AD7" w:rsidP="00AD23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>8) документы, подтверждающие согласие собственника (землевладельца, землепользователя, арендатора) земельного участка, не являющегося муниц</w:t>
      </w:r>
      <w:r w:rsidRPr="007445B6">
        <w:rPr>
          <w:rFonts w:ascii="Times New Roman" w:hAnsi="Times New Roman" w:cs="Times New Roman"/>
          <w:sz w:val="28"/>
          <w:szCs w:val="28"/>
        </w:rPr>
        <w:t>и</w:t>
      </w:r>
      <w:r w:rsidRPr="007445B6">
        <w:rPr>
          <w:rFonts w:ascii="Times New Roman" w:hAnsi="Times New Roman" w:cs="Times New Roman"/>
          <w:sz w:val="28"/>
          <w:szCs w:val="28"/>
        </w:rPr>
        <w:t>пальной собственностью, при наличии у него права давать согласие на провед</w:t>
      </w:r>
      <w:r w:rsidRPr="007445B6">
        <w:rPr>
          <w:rFonts w:ascii="Times New Roman" w:hAnsi="Times New Roman" w:cs="Times New Roman"/>
          <w:sz w:val="28"/>
          <w:szCs w:val="28"/>
        </w:rPr>
        <w:t>е</w:t>
      </w:r>
      <w:r w:rsidRPr="007445B6">
        <w:rPr>
          <w:rFonts w:ascii="Times New Roman" w:hAnsi="Times New Roman" w:cs="Times New Roman"/>
          <w:sz w:val="28"/>
          <w:szCs w:val="28"/>
        </w:rPr>
        <w:t>ние земляных работ (в случае если заявитель не является правообладателем з</w:t>
      </w:r>
      <w:r w:rsidRPr="007445B6">
        <w:rPr>
          <w:rFonts w:ascii="Times New Roman" w:hAnsi="Times New Roman" w:cs="Times New Roman"/>
          <w:sz w:val="28"/>
          <w:szCs w:val="28"/>
        </w:rPr>
        <w:t>е</w:t>
      </w:r>
      <w:r w:rsidRPr="007445B6">
        <w:rPr>
          <w:rFonts w:ascii="Times New Roman" w:hAnsi="Times New Roman" w:cs="Times New Roman"/>
          <w:sz w:val="28"/>
          <w:szCs w:val="28"/>
        </w:rPr>
        <w:t>мельного участка), согласие собственников (владельцев) подземных инженерных коммуникаций, сооружений, в охранных, технических зонах которых планируется проведение земляных работ (в случае если заявитель не является правообладат</w:t>
      </w:r>
      <w:r w:rsidRPr="007445B6">
        <w:rPr>
          <w:rFonts w:ascii="Times New Roman" w:hAnsi="Times New Roman" w:cs="Times New Roman"/>
          <w:sz w:val="28"/>
          <w:szCs w:val="28"/>
        </w:rPr>
        <w:t>е</w:t>
      </w:r>
      <w:r w:rsidRPr="007445B6">
        <w:rPr>
          <w:rFonts w:ascii="Times New Roman" w:hAnsi="Times New Roman" w:cs="Times New Roman"/>
          <w:sz w:val="28"/>
          <w:szCs w:val="28"/>
        </w:rPr>
        <w:t>лем таких объектов), и их копии;</w:t>
      </w:r>
    </w:p>
    <w:p w:rsidR="00514AD7" w:rsidRPr="007445B6" w:rsidRDefault="00514AD7" w:rsidP="00AD23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>9) правоустанавливающий документ (и его копию) на земельный участок, на котором планируется проведение земляных работ (в случае если заявитель явл</w:t>
      </w:r>
      <w:r w:rsidRPr="007445B6">
        <w:rPr>
          <w:rFonts w:ascii="Times New Roman" w:hAnsi="Times New Roman" w:cs="Times New Roman"/>
          <w:sz w:val="28"/>
          <w:szCs w:val="28"/>
        </w:rPr>
        <w:t>я</w:t>
      </w:r>
      <w:r w:rsidRPr="007445B6">
        <w:rPr>
          <w:rFonts w:ascii="Times New Roman" w:hAnsi="Times New Roman" w:cs="Times New Roman"/>
          <w:sz w:val="28"/>
          <w:szCs w:val="28"/>
        </w:rPr>
        <w:t>ется правообладателем земельного участка и права на такой земельный участок не зарегистрированы в Едином государственном реестре недвижимости).</w:t>
      </w:r>
    </w:p>
    <w:p w:rsidR="00514AD7" w:rsidRPr="007445B6" w:rsidRDefault="00514AD7" w:rsidP="00AD23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7445B6">
        <w:t>В случае если для предоставления муниципальной услуги необходима обр</w:t>
      </w:r>
      <w:r w:rsidRPr="007445B6">
        <w:t>а</w:t>
      </w:r>
      <w:r w:rsidRPr="007445B6">
        <w:t>ботка персональных данных лица, не являющегося заявителем, и если в соотве</w:t>
      </w:r>
      <w:r w:rsidRPr="007445B6">
        <w:t>т</w:t>
      </w:r>
      <w:r w:rsidRPr="007445B6">
        <w:t>ствии с Федеральным законом от 27.07.2006 № 152-ФЗ «О персональных данных» обработка таких персональных данных может осуществляться с согласия указа</w:t>
      </w:r>
      <w:r w:rsidRPr="007445B6">
        <w:t>н</w:t>
      </w:r>
      <w:r w:rsidRPr="007445B6">
        <w:t>ного лица, при обращении за получением муниципальной услуги заявитель д</w:t>
      </w:r>
      <w:r w:rsidRPr="007445B6">
        <w:t>о</w:t>
      </w:r>
      <w:r w:rsidRPr="007445B6">
        <w:t>полнительно представляет документы, подтверждающие получение согласия ук</w:t>
      </w:r>
      <w:r w:rsidRPr="007445B6">
        <w:t>а</w:t>
      </w:r>
      <w:r w:rsidRPr="007445B6">
        <w:t>занного лица или его законного представителя на обработку персональных да</w:t>
      </w:r>
      <w:r w:rsidRPr="007445B6">
        <w:t>н</w:t>
      </w:r>
      <w:r w:rsidRPr="007445B6">
        <w:t>ных указанного лица.</w:t>
      </w:r>
    </w:p>
    <w:p w:rsidR="00514AD7" w:rsidRPr="007445B6" w:rsidRDefault="00514AD7" w:rsidP="00AD23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22"/>
      <w:bookmarkEnd w:id="4"/>
      <w:r w:rsidRPr="007445B6">
        <w:rPr>
          <w:rFonts w:ascii="Times New Roman" w:hAnsi="Times New Roman" w:cs="Times New Roman"/>
          <w:sz w:val="28"/>
          <w:szCs w:val="28"/>
        </w:rPr>
        <w:t>При направлении заявления посредством почтовой связи на бумажном нос</w:t>
      </w:r>
      <w:r w:rsidRPr="007445B6">
        <w:rPr>
          <w:rFonts w:ascii="Times New Roman" w:hAnsi="Times New Roman" w:cs="Times New Roman"/>
          <w:sz w:val="28"/>
          <w:szCs w:val="28"/>
        </w:rPr>
        <w:t>и</w:t>
      </w:r>
      <w:r w:rsidRPr="007445B6">
        <w:rPr>
          <w:rFonts w:ascii="Times New Roman" w:hAnsi="Times New Roman" w:cs="Times New Roman"/>
          <w:sz w:val="28"/>
          <w:szCs w:val="28"/>
        </w:rPr>
        <w:t>теле к заявлению прилагается копия документа, подтверждающего личность за</w:t>
      </w:r>
      <w:r w:rsidRPr="007445B6">
        <w:rPr>
          <w:rFonts w:ascii="Times New Roman" w:hAnsi="Times New Roman" w:cs="Times New Roman"/>
          <w:sz w:val="28"/>
          <w:szCs w:val="28"/>
        </w:rPr>
        <w:t>я</w:t>
      </w:r>
      <w:r w:rsidRPr="007445B6">
        <w:rPr>
          <w:rFonts w:ascii="Times New Roman" w:hAnsi="Times New Roman" w:cs="Times New Roman"/>
          <w:sz w:val="28"/>
          <w:szCs w:val="28"/>
        </w:rPr>
        <w:t>вителя, а в случае направления такого заявления представителем юридического лица или гражданина - копия документа, подтверждающего полномочия предст</w:t>
      </w:r>
      <w:r w:rsidRPr="007445B6">
        <w:rPr>
          <w:rFonts w:ascii="Times New Roman" w:hAnsi="Times New Roman" w:cs="Times New Roman"/>
          <w:sz w:val="28"/>
          <w:szCs w:val="28"/>
        </w:rPr>
        <w:t>а</w:t>
      </w:r>
      <w:r w:rsidRPr="007445B6">
        <w:rPr>
          <w:rFonts w:ascii="Times New Roman" w:hAnsi="Times New Roman" w:cs="Times New Roman"/>
          <w:sz w:val="28"/>
          <w:szCs w:val="28"/>
        </w:rPr>
        <w:t>вителя юридического лица или гражданина в соответствии с законодательством Российской Федерации.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2.6.2. Перечень документов и информации, запрашиваемых в электронной форме по каналам межведомственного взаимодействия, находящихся в распор</w:t>
      </w:r>
      <w:r w:rsidRPr="007445B6">
        <w:rPr>
          <w:sz w:val="28"/>
          <w:szCs w:val="28"/>
        </w:rPr>
        <w:t>я</w:t>
      </w:r>
      <w:r w:rsidRPr="007445B6">
        <w:rPr>
          <w:sz w:val="28"/>
          <w:szCs w:val="28"/>
        </w:rPr>
        <w:t>жении органов государственной власти, органов местного самоуправления  либо подведомственных государственным органам или органам местного самоупра</w:t>
      </w:r>
      <w:r w:rsidRPr="007445B6">
        <w:rPr>
          <w:sz w:val="28"/>
          <w:szCs w:val="28"/>
        </w:rPr>
        <w:t>в</w:t>
      </w:r>
      <w:r w:rsidRPr="007445B6">
        <w:rPr>
          <w:sz w:val="28"/>
          <w:szCs w:val="28"/>
        </w:rPr>
        <w:t>ления организаций, участвующих в предоставлении муниципальной услуги, но которые заявитель может представить по собственной инициативе: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выписка из Единого государственного реестра юридических лиц (индивид</w:t>
      </w:r>
      <w:r w:rsidRPr="007445B6">
        <w:rPr>
          <w:sz w:val="28"/>
          <w:szCs w:val="28"/>
        </w:rPr>
        <w:t>у</w:t>
      </w:r>
      <w:r w:rsidRPr="007445B6">
        <w:rPr>
          <w:sz w:val="28"/>
          <w:szCs w:val="28"/>
        </w:rPr>
        <w:t>альных предпринимателей) (для юридического лица, индивидуального предпр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>нимателя);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выписка из Единого государственного реестра недвижимости на земельный участок, на котором планируется проведение земляных работ.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2.7. Запрещается требовать от заявителя: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7445B6">
        <w:rPr>
          <w:sz w:val="28"/>
          <w:szCs w:val="28"/>
        </w:rPr>
        <w:t>с</w:t>
      </w:r>
      <w:r w:rsidRPr="007445B6">
        <w:rPr>
          <w:sz w:val="28"/>
          <w:szCs w:val="28"/>
        </w:rPr>
        <w:t>тавлением муниципальной услуги;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предоставления документов и информации, которые в соответствии с но</w:t>
      </w:r>
      <w:r w:rsidRPr="007445B6">
        <w:rPr>
          <w:sz w:val="28"/>
          <w:szCs w:val="28"/>
        </w:rPr>
        <w:t>р</w:t>
      </w:r>
      <w:r w:rsidRPr="007445B6">
        <w:rPr>
          <w:sz w:val="28"/>
          <w:szCs w:val="28"/>
        </w:rPr>
        <w:t>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</w:t>
      </w:r>
      <w:r w:rsidRPr="007445B6">
        <w:rPr>
          <w:sz w:val="28"/>
          <w:szCs w:val="28"/>
        </w:rPr>
        <w:t>с</w:t>
      </w:r>
      <w:r w:rsidRPr="007445B6">
        <w:rPr>
          <w:sz w:val="28"/>
          <w:szCs w:val="28"/>
        </w:rPr>
        <w:t>луги, иных государственных органов, органов местного самоуправления и (или) подведомственных государственным органам и органам местного самоуправл</w:t>
      </w:r>
      <w:r w:rsidRPr="007445B6">
        <w:rPr>
          <w:sz w:val="28"/>
          <w:szCs w:val="28"/>
        </w:rPr>
        <w:t>е</w:t>
      </w:r>
      <w:r w:rsidRPr="007445B6">
        <w:rPr>
          <w:sz w:val="28"/>
          <w:szCs w:val="28"/>
        </w:rPr>
        <w:t>ния организаций, участвующих в предоставлении государственных или муниц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>пальных услуг, за исключением документов, указанных в части 6 статьи 7 Фед</w:t>
      </w:r>
      <w:r w:rsidRPr="007445B6">
        <w:rPr>
          <w:sz w:val="28"/>
          <w:szCs w:val="28"/>
        </w:rPr>
        <w:t>е</w:t>
      </w:r>
      <w:r w:rsidRPr="007445B6">
        <w:rPr>
          <w:sz w:val="28"/>
          <w:szCs w:val="28"/>
        </w:rPr>
        <w:t>рального закона № 210-ФЗ.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2.8. Исчерпывающий перечень оснований для отказа в приеме документов, необходимых для предоставления муниципальной услуги: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1) заявитель не предъявил документ, удостоверяющий его личность;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3) отсутствует согласие на обработку персональных данных лица, не я</w:t>
      </w:r>
      <w:r w:rsidRPr="007445B6">
        <w:rPr>
          <w:sz w:val="28"/>
          <w:szCs w:val="28"/>
        </w:rPr>
        <w:t>в</w:t>
      </w:r>
      <w:r w:rsidRPr="007445B6">
        <w:rPr>
          <w:sz w:val="28"/>
          <w:szCs w:val="28"/>
        </w:rPr>
        <w:t>ляющегося заявителем, в случае необходимости обработки персональных данных указанного лица;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4) заявление и другие представленные документы составлены на иностра</w:t>
      </w:r>
      <w:r w:rsidRPr="007445B6">
        <w:rPr>
          <w:sz w:val="28"/>
          <w:szCs w:val="28"/>
        </w:rPr>
        <w:t>н</w:t>
      </w:r>
      <w:r w:rsidRPr="007445B6">
        <w:rPr>
          <w:sz w:val="28"/>
          <w:szCs w:val="28"/>
        </w:rPr>
        <w:t>ном языке без перевода;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5) текст в заявлении и других представленных документах не поддается прочтению либо отсутствует.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2.9. Исчерпывающий перечень оснований для приостановления или отказа в предоставлении муниципальной услуги.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2.9.1. Основания для приостановления предоставления муниципальной у</w:t>
      </w:r>
      <w:r w:rsidRPr="007445B6">
        <w:rPr>
          <w:sz w:val="28"/>
          <w:szCs w:val="28"/>
        </w:rPr>
        <w:t>с</w:t>
      </w:r>
      <w:r w:rsidRPr="007445B6">
        <w:rPr>
          <w:sz w:val="28"/>
          <w:szCs w:val="28"/>
        </w:rPr>
        <w:t>луги отсутствуют.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2.9.2. Основаниями для отказа в предоставлении муниципальной услуги я</w:t>
      </w:r>
      <w:r w:rsidRPr="007445B6">
        <w:rPr>
          <w:sz w:val="28"/>
          <w:szCs w:val="28"/>
        </w:rPr>
        <w:t>в</w:t>
      </w:r>
      <w:r w:rsidRPr="007445B6">
        <w:rPr>
          <w:sz w:val="28"/>
          <w:szCs w:val="28"/>
        </w:rPr>
        <w:t>ляются:</w:t>
      </w:r>
    </w:p>
    <w:p w:rsidR="00514AD7" w:rsidRPr="007445B6" w:rsidRDefault="00514AD7" w:rsidP="00AD23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>отсутствие документов, указанных в пункте 2.6.1 административного регл</w:t>
      </w:r>
      <w:r w:rsidRPr="007445B6">
        <w:rPr>
          <w:rFonts w:ascii="Times New Roman" w:hAnsi="Times New Roman" w:cs="Times New Roman"/>
          <w:sz w:val="28"/>
          <w:szCs w:val="28"/>
        </w:rPr>
        <w:t>а</w:t>
      </w:r>
      <w:r w:rsidRPr="007445B6">
        <w:rPr>
          <w:rFonts w:ascii="Times New Roman" w:hAnsi="Times New Roman" w:cs="Times New Roman"/>
          <w:sz w:val="28"/>
          <w:szCs w:val="28"/>
        </w:rPr>
        <w:t>мента;</w:t>
      </w:r>
    </w:p>
    <w:p w:rsidR="00514AD7" w:rsidRPr="007445B6" w:rsidRDefault="00514AD7" w:rsidP="00AD23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>проведение земляных и иных видов работ иными лицами на земельном уч</w:t>
      </w:r>
      <w:r w:rsidRPr="007445B6">
        <w:rPr>
          <w:rFonts w:ascii="Times New Roman" w:hAnsi="Times New Roman" w:cs="Times New Roman"/>
          <w:sz w:val="28"/>
          <w:szCs w:val="28"/>
        </w:rPr>
        <w:t>а</w:t>
      </w:r>
      <w:r w:rsidRPr="007445B6">
        <w:rPr>
          <w:rFonts w:ascii="Times New Roman" w:hAnsi="Times New Roman" w:cs="Times New Roman"/>
          <w:sz w:val="28"/>
          <w:szCs w:val="28"/>
        </w:rPr>
        <w:t>стке (территории), указанном в проекте, в сроки, определенные в заявлении;</w:t>
      </w:r>
    </w:p>
    <w:p w:rsidR="00514AD7" w:rsidRPr="007445B6" w:rsidRDefault="00514AD7" w:rsidP="00AD23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>обращение заявителя с заявлением на получение разрешения на проведение земляных работ, не требующих получения разрешения.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2.10. Услуги, которые являются необходимыми и обязательными для пр</w:t>
      </w:r>
      <w:r w:rsidRPr="007445B6">
        <w:rPr>
          <w:sz w:val="28"/>
          <w:szCs w:val="28"/>
        </w:rPr>
        <w:t>е</w:t>
      </w:r>
      <w:r w:rsidRPr="007445B6">
        <w:rPr>
          <w:sz w:val="28"/>
          <w:szCs w:val="28"/>
        </w:rPr>
        <w:t>доставления муниципальной услуги:</w:t>
      </w:r>
    </w:p>
    <w:p w:rsidR="00514AD7" w:rsidRPr="007445B6" w:rsidRDefault="00514AD7" w:rsidP="00AD23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45B6">
        <w:rPr>
          <w:rFonts w:ascii="Times New Roman" w:hAnsi="Times New Roman" w:cs="Times New Roman"/>
          <w:sz w:val="28"/>
          <w:szCs w:val="28"/>
        </w:rPr>
        <w:t>изготовление проектной, проектно-сметной документации, проектных реш</w:t>
      </w:r>
      <w:r w:rsidRPr="007445B6">
        <w:rPr>
          <w:rFonts w:ascii="Times New Roman" w:hAnsi="Times New Roman" w:cs="Times New Roman"/>
          <w:sz w:val="28"/>
          <w:szCs w:val="28"/>
        </w:rPr>
        <w:t>е</w:t>
      </w:r>
      <w:r w:rsidRPr="007445B6">
        <w:rPr>
          <w:rFonts w:ascii="Times New Roman" w:hAnsi="Times New Roman" w:cs="Times New Roman"/>
          <w:sz w:val="28"/>
          <w:szCs w:val="28"/>
        </w:rPr>
        <w:t>ний, эскизных проектов, схем, расчетов, проведение обследования, исполнение топографической съемки.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2.11. Предоставление муниципальной услуги является бесплатным для за</w:t>
      </w:r>
      <w:r w:rsidRPr="007445B6">
        <w:rPr>
          <w:sz w:val="28"/>
          <w:szCs w:val="28"/>
        </w:rPr>
        <w:t>я</w:t>
      </w:r>
      <w:r w:rsidRPr="007445B6">
        <w:rPr>
          <w:sz w:val="28"/>
          <w:szCs w:val="28"/>
        </w:rPr>
        <w:t>вителя.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2.12. Максимальное время ожидания заявителя в очереди при подаче зая</w:t>
      </w:r>
      <w:r w:rsidRPr="007445B6">
        <w:rPr>
          <w:sz w:val="28"/>
          <w:szCs w:val="28"/>
        </w:rPr>
        <w:t>в</w:t>
      </w:r>
      <w:r w:rsidRPr="007445B6">
        <w:rPr>
          <w:sz w:val="28"/>
          <w:szCs w:val="28"/>
        </w:rPr>
        <w:t>ления и получении результата предоставления муниципальной услуги составляет не более 15 (пятнадцати) минут.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2.13. Регистрация заявления и прилагаемых к нему документов осуществл</w:t>
      </w:r>
      <w:r w:rsidRPr="007445B6">
        <w:rPr>
          <w:sz w:val="28"/>
          <w:szCs w:val="28"/>
        </w:rPr>
        <w:t>я</w:t>
      </w:r>
      <w:r w:rsidRPr="007445B6">
        <w:rPr>
          <w:sz w:val="28"/>
          <w:szCs w:val="28"/>
        </w:rPr>
        <w:t>ется в течение 1 (одного) рабочего дня. При направлении в форме электронного документа посредством ЕПГУ – не позднее рабочего дня, следующего за днем п</w:t>
      </w:r>
      <w:r w:rsidRPr="007445B6">
        <w:rPr>
          <w:sz w:val="28"/>
          <w:szCs w:val="28"/>
        </w:rPr>
        <w:t>о</w:t>
      </w:r>
      <w:r w:rsidRPr="007445B6">
        <w:rPr>
          <w:sz w:val="28"/>
          <w:szCs w:val="28"/>
        </w:rPr>
        <w:t>ступления запроса.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2.14. Требования к помещениям, в которых предоставляется муниципальная услуга: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2.14.1. На территории, прилегающей к месту предоставления муниципал</w:t>
      </w:r>
      <w:r w:rsidRPr="007445B6">
        <w:rPr>
          <w:sz w:val="28"/>
          <w:szCs w:val="28"/>
        </w:rPr>
        <w:t>ь</w:t>
      </w:r>
      <w:r w:rsidRPr="007445B6">
        <w:rPr>
          <w:sz w:val="28"/>
          <w:szCs w:val="28"/>
        </w:rPr>
        <w:t>ной услуги, предусматриваются места для бесплатной парковки автотранспор</w:t>
      </w:r>
      <w:r w:rsidRPr="007445B6">
        <w:rPr>
          <w:sz w:val="28"/>
          <w:szCs w:val="28"/>
        </w:rPr>
        <w:t>т</w:t>
      </w:r>
      <w:r w:rsidRPr="007445B6">
        <w:rPr>
          <w:sz w:val="28"/>
          <w:szCs w:val="28"/>
        </w:rPr>
        <w:t>ных средств, не менее 10 процентов мест (но не менее одного места) выделяются для парковки специальных транспортных средств инвалидов.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2.14.2. Вход в здание оборудуется вывеской, содержащей наименование и место нахождения администрации, режим работы.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</w:t>
      </w:r>
      <w:r w:rsidRPr="007445B6">
        <w:rPr>
          <w:sz w:val="28"/>
          <w:szCs w:val="28"/>
        </w:rPr>
        <w:t>о</w:t>
      </w:r>
      <w:r w:rsidRPr="007445B6">
        <w:rPr>
          <w:sz w:val="28"/>
          <w:szCs w:val="28"/>
        </w:rPr>
        <w:t>ответствуют: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санитарно-эпидемиологическим правилам и нормативам;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правилам противопожарной безопасности;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требованиям к обеспечению доступности для маломобильных групп нас</w:t>
      </w:r>
      <w:r w:rsidRPr="007445B6">
        <w:rPr>
          <w:sz w:val="28"/>
          <w:szCs w:val="28"/>
        </w:rPr>
        <w:t>е</w:t>
      </w:r>
      <w:r w:rsidRPr="007445B6">
        <w:rPr>
          <w:sz w:val="28"/>
          <w:szCs w:val="28"/>
        </w:rPr>
        <w:t>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 проводников).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Места для ожидания оборудуются: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стульями (кресельными секциями) и (или) скамьями;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визуальной, текстовой информацией, размещаемой на информационных стендах, обновляемой по мере изменения законодательства, регулирующего пр</w:t>
      </w:r>
      <w:r w:rsidRPr="007445B6">
        <w:rPr>
          <w:sz w:val="28"/>
          <w:szCs w:val="28"/>
        </w:rPr>
        <w:t>е</w:t>
      </w:r>
      <w:r w:rsidRPr="007445B6">
        <w:rPr>
          <w:sz w:val="28"/>
          <w:szCs w:val="28"/>
        </w:rPr>
        <w:t>доставление муниципальной услуги, и изменения справочных сведений;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столами (стойками), образцами заполнения документов, письменными пр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>надлежностями для возможности оформления документов.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Места для приема заявителей оборудуются стульями и столами для во</w:t>
      </w:r>
      <w:r w:rsidRPr="007445B6">
        <w:rPr>
          <w:sz w:val="28"/>
          <w:szCs w:val="28"/>
        </w:rPr>
        <w:t>з</w:t>
      </w:r>
      <w:r w:rsidRPr="007445B6">
        <w:rPr>
          <w:sz w:val="28"/>
          <w:szCs w:val="28"/>
        </w:rPr>
        <w:t>можности оформления документов.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Рабочее место сотрудника(ов) администрации оборудуется персональным компьютером с печатающим устройством. Сотрудник(и) администрации обесп</w:t>
      </w:r>
      <w:r w:rsidRPr="007445B6">
        <w:rPr>
          <w:sz w:val="28"/>
          <w:szCs w:val="28"/>
        </w:rPr>
        <w:t>е</w:t>
      </w:r>
      <w:r w:rsidRPr="007445B6">
        <w:rPr>
          <w:sz w:val="28"/>
          <w:szCs w:val="28"/>
        </w:rPr>
        <w:t>чивается(ются) личными и (или) настольными идентификационными карточками.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В целях обеспечения конфиденциальности сведений одновременное ко</w:t>
      </w:r>
      <w:r w:rsidRPr="007445B6">
        <w:rPr>
          <w:sz w:val="28"/>
          <w:szCs w:val="28"/>
        </w:rPr>
        <w:t>н</w:t>
      </w:r>
      <w:r w:rsidRPr="007445B6">
        <w:rPr>
          <w:sz w:val="28"/>
          <w:szCs w:val="28"/>
        </w:rPr>
        <w:t>сультирование и (или) прием двух и более посетителей одним сотрудником адм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>нистрации не допускается.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2.15. Показатели качества и доступности муниципальной услуги.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2.15.1. Показатели качества муниципальной услуги: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 xml:space="preserve">своевременность и полнота предоставления муниципальной услуги; 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отсутствие обоснованных жалоб на действия (бездействие) должностных лиц, сотрудников администрации.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2.15.2. Показатели доступности муниципальной услуги: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пешеходная доступность от остановок общественного транспорта до здания, в котором предоставляется муниципальная услуга;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беспрепятственный доступ к месту предоставления муниципальной услуги для маломобильных групп населения, в том числе инвалидов, использующих кресла-коляски и собак-проводников, а также допуск сурдопереводчиков и ти</w:t>
      </w:r>
      <w:r w:rsidRPr="007445B6">
        <w:rPr>
          <w:sz w:val="28"/>
          <w:szCs w:val="28"/>
        </w:rPr>
        <w:t>ф</w:t>
      </w:r>
      <w:r w:rsidRPr="007445B6">
        <w:rPr>
          <w:sz w:val="28"/>
          <w:szCs w:val="28"/>
        </w:rPr>
        <w:t>лосурдопереводчиков;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оказание сотрудниками администрации и МФЦ помощи инвалидам в пр</w:t>
      </w:r>
      <w:r w:rsidRPr="007445B6">
        <w:rPr>
          <w:sz w:val="28"/>
          <w:szCs w:val="28"/>
        </w:rPr>
        <w:t>е</w:t>
      </w:r>
      <w:r w:rsidRPr="007445B6">
        <w:rPr>
          <w:sz w:val="28"/>
          <w:szCs w:val="28"/>
        </w:rPr>
        <w:t>одолении барьеров, препятствующих получению ими муниципальной услуги н</w:t>
      </w:r>
      <w:r w:rsidRPr="007445B6">
        <w:rPr>
          <w:sz w:val="28"/>
          <w:szCs w:val="28"/>
        </w:rPr>
        <w:t>а</w:t>
      </w:r>
      <w:r w:rsidRPr="007445B6">
        <w:rPr>
          <w:sz w:val="28"/>
          <w:szCs w:val="28"/>
        </w:rPr>
        <w:t>равне с другими лицами, включая сопровождение к местам предоставления гос</w:t>
      </w:r>
      <w:r w:rsidRPr="007445B6">
        <w:rPr>
          <w:sz w:val="28"/>
          <w:szCs w:val="28"/>
        </w:rPr>
        <w:t>у</w:t>
      </w:r>
      <w:r w:rsidRPr="007445B6">
        <w:rPr>
          <w:sz w:val="28"/>
          <w:szCs w:val="28"/>
        </w:rPr>
        <w:t>дарственной услуги;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МФЦ и электро</w:t>
      </w:r>
      <w:r w:rsidRPr="007445B6">
        <w:rPr>
          <w:sz w:val="28"/>
          <w:szCs w:val="28"/>
        </w:rPr>
        <w:t>н</w:t>
      </w:r>
      <w:r w:rsidRPr="007445B6">
        <w:rPr>
          <w:sz w:val="28"/>
          <w:szCs w:val="28"/>
        </w:rPr>
        <w:t>ной форме;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возможность получения муниципальной услуги на базе МФЦ;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направление заявления и документов в электронной форме.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При предоставлении муниципальной услуги заявитель взаимодействует с сотрудником администрации не более 2 раз, продолжительность каждого взаим</w:t>
      </w:r>
      <w:r w:rsidRPr="007445B6">
        <w:rPr>
          <w:sz w:val="28"/>
          <w:szCs w:val="28"/>
        </w:rPr>
        <w:t>о</w:t>
      </w:r>
      <w:r w:rsidRPr="007445B6">
        <w:rPr>
          <w:sz w:val="28"/>
          <w:szCs w:val="28"/>
        </w:rPr>
        <w:t>действия составляет не более 30 минут.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2.16. Иные требования при предоставлении муниципальной услуги, в том числе учитывающие особенности предоставления муниципальной услуги в мн</w:t>
      </w:r>
      <w:r w:rsidRPr="007445B6">
        <w:rPr>
          <w:sz w:val="28"/>
          <w:szCs w:val="28"/>
        </w:rPr>
        <w:t>о</w:t>
      </w:r>
      <w:r w:rsidRPr="007445B6">
        <w:rPr>
          <w:sz w:val="28"/>
          <w:szCs w:val="28"/>
        </w:rPr>
        <w:t>гофункциональных центрах предоставления государственных и муниципальных услуг и особенности предоставления муниципальной услуги в электронной фо</w:t>
      </w:r>
      <w:r w:rsidRPr="007445B6">
        <w:rPr>
          <w:sz w:val="28"/>
          <w:szCs w:val="28"/>
        </w:rPr>
        <w:t>р</w:t>
      </w:r>
      <w:r w:rsidRPr="007445B6">
        <w:rPr>
          <w:sz w:val="28"/>
          <w:szCs w:val="28"/>
        </w:rPr>
        <w:t>ме: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2.16.1. При предоставлении муниципальной услуги в электронной форме заявителю обеспечивается: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1) получение информации о порядке и сроках предоставления муниципал</w:t>
      </w:r>
      <w:r w:rsidRPr="007445B6">
        <w:rPr>
          <w:sz w:val="28"/>
          <w:szCs w:val="28"/>
        </w:rPr>
        <w:t>ь</w:t>
      </w:r>
      <w:r w:rsidRPr="007445B6">
        <w:rPr>
          <w:sz w:val="28"/>
          <w:szCs w:val="28"/>
        </w:rPr>
        <w:t>ной услуги;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2) запись на прием в администрацию для подачи запроса о предоставлении муниципальной услуги (далее – запрос);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3) формирование запроса;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4) прием и регистрация администрацией запроса и документов, необход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>мых для предоставления муниципальной услуги;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5) получение решения об отказе;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6) получение сведений о ходе выполнения запроса;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7) возможность оценки качества предоставления муниципальной услуги заявителем;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8) досудебное (внесудебное) обжалование решений и действий (бездейс</w:t>
      </w:r>
      <w:r w:rsidRPr="007445B6">
        <w:rPr>
          <w:sz w:val="28"/>
          <w:szCs w:val="28"/>
        </w:rPr>
        <w:t>т</w:t>
      </w:r>
      <w:r w:rsidRPr="007445B6">
        <w:rPr>
          <w:sz w:val="28"/>
          <w:szCs w:val="28"/>
        </w:rPr>
        <w:t>вия) администрации, должностного лица администрации либо сотрудника адм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>нистрации.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2.16.2. Возможность оформления запроса в электронной форме посредством ЕПГУ предоставляется только заявителям, зарегистрировавшим личный кабинет ЕПГУ.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Для регистрации запроса на предоставление муниципальной услуги посре</w:t>
      </w:r>
      <w:r w:rsidRPr="007445B6">
        <w:rPr>
          <w:sz w:val="28"/>
          <w:szCs w:val="28"/>
        </w:rPr>
        <w:t>д</w:t>
      </w:r>
      <w:r w:rsidRPr="007445B6">
        <w:rPr>
          <w:sz w:val="28"/>
          <w:szCs w:val="28"/>
        </w:rPr>
        <w:t>ством ЕПГУ заявителю необходимо: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1) авторизоваться на ЕПГУ (войти в личный кабинет);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2) из списка муниципальных услуг выбрать соответствующую муниципал</w:t>
      </w:r>
      <w:r w:rsidRPr="007445B6">
        <w:rPr>
          <w:sz w:val="28"/>
          <w:szCs w:val="28"/>
        </w:rPr>
        <w:t>ь</w:t>
      </w:r>
      <w:r w:rsidRPr="007445B6">
        <w:rPr>
          <w:sz w:val="28"/>
          <w:szCs w:val="28"/>
        </w:rPr>
        <w:t>ную услугу;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3) нажатием кнопки «Получить услугу» инициализировать операцию по з</w:t>
      </w:r>
      <w:r w:rsidRPr="007445B6">
        <w:rPr>
          <w:sz w:val="28"/>
          <w:szCs w:val="28"/>
        </w:rPr>
        <w:t>а</w:t>
      </w:r>
      <w:r w:rsidRPr="007445B6">
        <w:rPr>
          <w:sz w:val="28"/>
          <w:szCs w:val="28"/>
        </w:rPr>
        <w:t>полнению электронной формы заявления;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4) заполнить электронную форму заявления, внести в личный кабинет св</w:t>
      </w:r>
      <w:r w:rsidRPr="007445B6">
        <w:rPr>
          <w:sz w:val="28"/>
          <w:szCs w:val="28"/>
        </w:rPr>
        <w:t>е</w:t>
      </w:r>
      <w:r w:rsidRPr="007445B6">
        <w:rPr>
          <w:sz w:val="28"/>
          <w:szCs w:val="28"/>
        </w:rPr>
        <w:t>дения и электронные образы документов, необходимые для предоставления м</w:t>
      </w:r>
      <w:r w:rsidRPr="007445B6">
        <w:rPr>
          <w:sz w:val="28"/>
          <w:szCs w:val="28"/>
        </w:rPr>
        <w:t>у</w:t>
      </w:r>
      <w:r w:rsidRPr="007445B6">
        <w:rPr>
          <w:sz w:val="28"/>
          <w:szCs w:val="28"/>
        </w:rPr>
        <w:t>ниципальной услуги;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5) отправить запрос в администрацию.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Заявление, направленное посредством ЕПГУ, по умолчанию подписывается простой электронной подписью.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2.16.3. Муниципальная услуга предоставляется в МФЦ. Иные требования для предоставления муниципальной услуги  через МФЦ отсутствуют. Запись на прием в МФЦ для подачи запроса возможна посредством официального сайта МФЦ (www.mfc-</w:t>
      </w:r>
      <w:r w:rsidRPr="007445B6">
        <w:rPr>
          <w:sz w:val="28"/>
          <w:szCs w:val="28"/>
          <w:lang w:val="en-US"/>
        </w:rPr>
        <w:t>n</w:t>
      </w:r>
      <w:r w:rsidRPr="007445B6">
        <w:rPr>
          <w:sz w:val="28"/>
          <w:szCs w:val="28"/>
        </w:rPr>
        <w:t>so.ru), по телефону единой справочной службы МФЦ – 052, в терминале электронной очереди в МФЦ, лично при обращении в МФЦ у админ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>стратора зала.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514AD7" w:rsidRPr="007445B6" w:rsidRDefault="00514AD7" w:rsidP="00AD23EC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 w:rsidRPr="007445B6">
        <w:rPr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</w:t>
      </w:r>
      <w:r w:rsidRPr="007445B6">
        <w:rPr>
          <w:sz w:val="28"/>
          <w:szCs w:val="28"/>
        </w:rPr>
        <w:t>д</w:t>
      </w:r>
      <w:r w:rsidRPr="007445B6">
        <w:rPr>
          <w:sz w:val="28"/>
          <w:szCs w:val="28"/>
        </w:rPr>
        <w:t>министративных процедур в электронной форме, а также особенности выполн</w:t>
      </w:r>
      <w:r w:rsidRPr="007445B6">
        <w:rPr>
          <w:sz w:val="28"/>
          <w:szCs w:val="28"/>
        </w:rPr>
        <w:t>е</w:t>
      </w:r>
      <w:r w:rsidRPr="007445B6">
        <w:rPr>
          <w:sz w:val="28"/>
          <w:szCs w:val="28"/>
        </w:rPr>
        <w:t>ния административных процедур в многофункциональных центрах предоставл</w:t>
      </w:r>
      <w:r w:rsidRPr="007445B6">
        <w:rPr>
          <w:sz w:val="28"/>
          <w:szCs w:val="28"/>
        </w:rPr>
        <w:t>е</w:t>
      </w:r>
      <w:r w:rsidRPr="007445B6">
        <w:rPr>
          <w:sz w:val="28"/>
          <w:szCs w:val="28"/>
        </w:rPr>
        <w:t>ния государственных и муниципальных услуг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3.1. Предоставление муниципальной услуги состоит из следующей послед</w:t>
      </w:r>
      <w:r w:rsidRPr="007445B6">
        <w:rPr>
          <w:sz w:val="28"/>
          <w:szCs w:val="28"/>
        </w:rPr>
        <w:t>о</w:t>
      </w:r>
      <w:r w:rsidRPr="007445B6">
        <w:rPr>
          <w:sz w:val="28"/>
          <w:szCs w:val="28"/>
        </w:rPr>
        <w:t xml:space="preserve">вательности административных процедур: 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прием и регистрация документов;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формирование и направление межведомственных запросов;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рассмотрение документов;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принятие решения и направление заявителю результата предоставления м</w:t>
      </w:r>
      <w:r w:rsidRPr="007445B6">
        <w:rPr>
          <w:sz w:val="28"/>
          <w:szCs w:val="28"/>
        </w:rPr>
        <w:t>у</w:t>
      </w:r>
      <w:r w:rsidRPr="007445B6">
        <w:rPr>
          <w:sz w:val="28"/>
          <w:szCs w:val="28"/>
        </w:rPr>
        <w:t>ниципальной услуги.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Блок-схема предоставления муниципальной  услуги приводится в прилож</w:t>
      </w:r>
      <w:r w:rsidRPr="007445B6">
        <w:rPr>
          <w:sz w:val="28"/>
          <w:szCs w:val="28"/>
        </w:rPr>
        <w:t>е</w:t>
      </w:r>
      <w:r w:rsidRPr="007445B6">
        <w:rPr>
          <w:sz w:val="28"/>
          <w:szCs w:val="28"/>
        </w:rPr>
        <w:t>нии № 2 к административному регламенту.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3.2. Прием и регистрация документов.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3.2.1. Основанием для начала административной процедуры приема и рег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>страции документов является поступление заявления и необходимых для предо</w:t>
      </w:r>
      <w:r w:rsidRPr="007445B6">
        <w:rPr>
          <w:sz w:val="28"/>
          <w:szCs w:val="28"/>
        </w:rPr>
        <w:t>с</w:t>
      </w:r>
      <w:r w:rsidRPr="007445B6">
        <w:rPr>
          <w:sz w:val="28"/>
          <w:szCs w:val="28"/>
        </w:rPr>
        <w:t>тавления муниципальной услуги документов в администрацию.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Сотрудник по приему документов: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1) устанавливает предмет/содержание обращения;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2) проверяет документ, подтверждающий личность лица, подающего зая</w:t>
      </w:r>
      <w:r w:rsidRPr="007445B6">
        <w:rPr>
          <w:sz w:val="28"/>
          <w:szCs w:val="28"/>
        </w:rPr>
        <w:t>в</w:t>
      </w:r>
      <w:r w:rsidRPr="007445B6">
        <w:rPr>
          <w:sz w:val="28"/>
          <w:szCs w:val="28"/>
        </w:rPr>
        <w:t>ление;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3) проверяет полномочия представителя гражданина или юридического л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>ца (в случае обращения представителя гражданина или юридического лица);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4) проверяет правильность заполнения заявления, наличие приложенных к заявлению документов и их соответствие следующим требованиям: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заявление заполнено в соответствии с требованиями административного регламента;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документы в установленных законодательством случаях удостоверены уполномоченными на то органами, должностными лицами, скреплены печатями (при наличии печати);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в документах заполнены все необходимые реквизиты, нет подчисток, пр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>писок, зачеркнутых слов и иных неоговоренных исправлений;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документы не имеют повреждений, наличие которых не позволяет одн</w:t>
      </w:r>
      <w:r w:rsidRPr="007445B6">
        <w:rPr>
          <w:sz w:val="28"/>
          <w:szCs w:val="28"/>
        </w:rPr>
        <w:t>о</w:t>
      </w:r>
      <w:r w:rsidRPr="007445B6">
        <w:rPr>
          <w:sz w:val="28"/>
          <w:szCs w:val="28"/>
        </w:rPr>
        <w:t>значно истолковать их содержание.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В случае обнаружения несоответствия представленных заявления или док</w:t>
      </w:r>
      <w:r w:rsidRPr="007445B6">
        <w:rPr>
          <w:sz w:val="28"/>
          <w:szCs w:val="28"/>
        </w:rPr>
        <w:t>у</w:t>
      </w:r>
      <w:r w:rsidRPr="007445B6">
        <w:rPr>
          <w:sz w:val="28"/>
          <w:szCs w:val="28"/>
        </w:rPr>
        <w:t>ментов вышеперечисленным требованиям сотрудник по приему документов и</w:t>
      </w:r>
      <w:r w:rsidRPr="007445B6">
        <w:rPr>
          <w:sz w:val="28"/>
          <w:szCs w:val="28"/>
        </w:rPr>
        <w:t>н</w:t>
      </w:r>
      <w:r w:rsidRPr="007445B6">
        <w:rPr>
          <w:sz w:val="28"/>
          <w:szCs w:val="28"/>
        </w:rPr>
        <w:t>формирует заявителя о возможности возврата заявления в течение 10 (десяти) к</w:t>
      </w:r>
      <w:r w:rsidRPr="007445B6">
        <w:rPr>
          <w:sz w:val="28"/>
          <w:szCs w:val="28"/>
        </w:rPr>
        <w:t>а</w:t>
      </w:r>
      <w:r w:rsidRPr="007445B6">
        <w:rPr>
          <w:sz w:val="28"/>
          <w:szCs w:val="28"/>
        </w:rPr>
        <w:t>лендарных дней со дня его поступления по причине «заявление не соответствует положениям пункта 2.6.1 административного регламента» (если заявитель изъя</w:t>
      </w:r>
      <w:r w:rsidRPr="007445B6">
        <w:rPr>
          <w:sz w:val="28"/>
          <w:szCs w:val="28"/>
        </w:rPr>
        <w:t>в</w:t>
      </w:r>
      <w:r w:rsidRPr="007445B6">
        <w:rPr>
          <w:sz w:val="28"/>
          <w:szCs w:val="28"/>
        </w:rPr>
        <w:t>ляет желание устранить обнаруженные несоответствия, процедура приема док</w:t>
      </w:r>
      <w:r w:rsidRPr="007445B6">
        <w:rPr>
          <w:sz w:val="28"/>
          <w:szCs w:val="28"/>
        </w:rPr>
        <w:t>у</w:t>
      </w:r>
      <w:r w:rsidRPr="007445B6">
        <w:rPr>
          <w:sz w:val="28"/>
          <w:szCs w:val="28"/>
        </w:rPr>
        <w:t>ментов прерывается);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5) устанавливает отсутствие (наличие) оснований для отказа в приеме док</w:t>
      </w:r>
      <w:r w:rsidRPr="007445B6">
        <w:rPr>
          <w:sz w:val="28"/>
          <w:szCs w:val="28"/>
        </w:rPr>
        <w:t>у</w:t>
      </w:r>
      <w:r w:rsidRPr="007445B6">
        <w:rPr>
          <w:sz w:val="28"/>
          <w:szCs w:val="28"/>
        </w:rPr>
        <w:t>ментов (в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отказа);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6) сверяет представленные заявителем копии документов с оригиналами и заверяет их своей подписью;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7) принимает заявление и документы;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8) выдает заявителю расписку о приеме заявления, содержащую опись пр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>нятых документов, регистрационный номер и дату принятия пакета документов, заверяет расписку своей подписью (в случае несоответствия представленных за</w:t>
      </w:r>
      <w:r w:rsidRPr="007445B6">
        <w:rPr>
          <w:sz w:val="28"/>
          <w:szCs w:val="28"/>
        </w:rPr>
        <w:t>я</w:t>
      </w:r>
      <w:r w:rsidRPr="007445B6">
        <w:rPr>
          <w:sz w:val="28"/>
          <w:szCs w:val="28"/>
        </w:rPr>
        <w:t>вителем заявления и документов требованиям подпункта 4 настоящего пункта а</w:t>
      </w:r>
      <w:r w:rsidRPr="007445B6">
        <w:rPr>
          <w:sz w:val="28"/>
          <w:szCs w:val="28"/>
        </w:rPr>
        <w:t>д</w:t>
      </w:r>
      <w:r w:rsidRPr="007445B6">
        <w:rPr>
          <w:sz w:val="28"/>
          <w:szCs w:val="28"/>
        </w:rPr>
        <w:t>министративного регламента в расписке о приеме документов сотрудник по приему документов делает соответствующую запись);</w:t>
      </w:r>
    </w:p>
    <w:p w:rsidR="00514AD7" w:rsidRPr="007445B6" w:rsidRDefault="00514AD7" w:rsidP="00AD23EC">
      <w:pPr>
        <w:ind w:firstLine="709"/>
        <w:jc w:val="both"/>
      </w:pPr>
      <w:r w:rsidRPr="007445B6">
        <w:t>Принятое заявление регистрируется в ведомственной информационной си</w:t>
      </w:r>
      <w:r w:rsidRPr="007445B6">
        <w:t>с</w:t>
      </w:r>
      <w:r w:rsidRPr="007445B6">
        <w:t>теме, используемой администрацией для предоставления муниципальных услуг (далее – ведомственная система).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3.2.2. В случае представления документов в МФЦ сотрудник МФЦ осущ</w:t>
      </w:r>
      <w:r w:rsidRPr="007445B6">
        <w:rPr>
          <w:sz w:val="28"/>
          <w:szCs w:val="28"/>
        </w:rPr>
        <w:t>е</w:t>
      </w:r>
      <w:r w:rsidRPr="007445B6">
        <w:rPr>
          <w:sz w:val="28"/>
          <w:szCs w:val="28"/>
        </w:rPr>
        <w:t>ствляет процедуру приема документов в соответствии с пунктом 3.2.1 админис</w:t>
      </w:r>
      <w:r w:rsidRPr="007445B6">
        <w:rPr>
          <w:sz w:val="28"/>
          <w:szCs w:val="28"/>
        </w:rPr>
        <w:t>т</w:t>
      </w:r>
      <w:r w:rsidRPr="007445B6">
        <w:rPr>
          <w:sz w:val="28"/>
          <w:szCs w:val="28"/>
        </w:rPr>
        <w:t>ративного регламента. Принятые документы сотрудник МФЦ регистрирует в у</w:t>
      </w:r>
      <w:r w:rsidRPr="007445B6">
        <w:rPr>
          <w:sz w:val="28"/>
          <w:szCs w:val="28"/>
        </w:rPr>
        <w:t>с</w:t>
      </w:r>
      <w:r w:rsidRPr="007445B6">
        <w:rPr>
          <w:sz w:val="28"/>
          <w:szCs w:val="28"/>
        </w:rPr>
        <w:t>тановленном порядке, размещает в форме электронных копий в автоматизирова</w:t>
      </w:r>
      <w:r w:rsidRPr="007445B6">
        <w:rPr>
          <w:sz w:val="28"/>
          <w:szCs w:val="28"/>
        </w:rPr>
        <w:t>н</w:t>
      </w:r>
      <w:r w:rsidRPr="007445B6">
        <w:rPr>
          <w:sz w:val="28"/>
          <w:szCs w:val="28"/>
        </w:rPr>
        <w:t>ной информационной системе «Центр приема государственных услуг» и напра</w:t>
      </w:r>
      <w:r w:rsidRPr="007445B6">
        <w:rPr>
          <w:sz w:val="28"/>
          <w:szCs w:val="28"/>
        </w:rPr>
        <w:t>в</w:t>
      </w:r>
      <w:r w:rsidRPr="007445B6">
        <w:rPr>
          <w:sz w:val="28"/>
          <w:szCs w:val="28"/>
        </w:rPr>
        <w:t>ляет для рассмотрения в администрацию. Зарегистрированный пакет оригиналов документов передается в администрацию курьером МФЦ в порядке, определе</w:t>
      </w:r>
      <w:r w:rsidRPr="007445B6">
        <w:rPr>
          <w:sz w:val="28"/>
          <w:szCs w:val="28"/>
        </w:rPr>
        <w:t>н</w:t>
      </w:r>
      <w:r w:rsidRPr="007445B6">
        <w:rPr>
          <w:sz w:val="28"/>
          <w:szCs w:val="28"/>
        </w:rPr>
        <w:t>ном соглашением между МФЦ и администрацией.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Сотрудник администрации, ответственный за прием и регистрацию док</w:t>
      </w:r>
      <w:r w:rsidRPr="007445B6">
        <w:rPr>
          <w:sz w:val="28"/>
          <w:szCs w:val="28"/>
        </w:rPr>
        <w:t>у</w:t>
      </w:r>
      <w:r w:rsidRPr="007445B6">
        <w:rPr>
          <w:sz w:val="28"/>
          <w:szCs w:val="28"/>
        </w:rPr>
        <w:t>ментов в ведомственной системе, принимает направленные сотрудником МФЦ документы. Документы, направленные в виде электронных копий операторами МФЦ, подлежат рассмотрению в том же порядке, что и соответствующие док</w:t>
      </w:r>
      <w:r w:rsidRPr="007445B6">
        <w:rPr>
          <w:sz w:val="28"/>
          <w:szCs w:val="28"/>
        </w:rPr>
        <w:t>у</w:t>
      </w:r>
      <w:r w:rsidRPr="007445B6">
        <w:rPr>
          <w:sz w:val="28"/>
          <w:szCs w:val="28"/>
        </w:rPr>
        <w:t>менты, представленные заявителем в администрацию.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3.2.3. В случае направления документов в электронной форме сотрудник по приему документов в течение 1 (одного) рабочего дня осуществляет следующие действия: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находит в ведомственной системе соответствующее заявление (в случае п</w:t>
      </w:r>
      <w:r w:rsidRPr="007445B6">
        <w:rPr>
          <w:sz w:val="28"/>
          <w:szCs w:val="28"/>
        </w:rPr>
        <w:t>о</w:t>
      </w:r>
      <w:r w:rsidRPr="007445B6">
        <w:rPr>
          <w:sz w:val="28"/>
          <w:szCs w:val="28"/>
        </w:rPr>
        <w:t>ступления документов посредством ЕПГУ);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оформляет документы заявителя на бумажном носителе;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осуществляет действия, установленные пунктом 3.2.1 административного регламента.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Получение заявления и прилагаемых к нему документов подтверждается путем направления заявителю уведомления, содержащего входящий регистрац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>онный номер заявления, дату получения администрацией указанного заявления и прилагаемых к нему документов, а также перечень наименований файлов, пре</w:t>
      </w:r>
      <w:r w:rsidRPr="007445B6">
        <w:rPr>
          <w:sz w:val="28"/>
          <w:szCs w:val="28"/>
        </w:rPr>
        <w:t>д</w:t>
      </w:r>
      <w:r w:rsidRPr="007445B6">
        <w:rPr>
          <w:sz w:val="28"/>
          <w:szCs w:val="28"/>
        </w:rPr>
        <w:t>ставленных в форме электронных документов, с указанием их объема (далее – уведомление о получении заявления).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администрацию.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Заявление, поступившее в электронной форме с нарушением требований, не рассматривается администрацией. В срок не позднее 5 (пяти) рабочих дней со дня представления указанного заявления заявителю на указанный в заявлении адрес электронной почты (при наличии) заявителя или иным указанным в заявлении способом направляется уведомление об отказе в приеме документов с указанием допущенных нарушений требований, в соответствии с которыми должно быть представлено заявление.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3.2.4. Срок выполнения административной процедуры по приему и регис</w:t>
      </w:r>
      <w:r w:rsidRPr="007445B6">
        <w:rPr>
          <w:sz w:val="28"/>
          <w:szCs w:val="28"/>
        </w:rPr>
        <w:t>т</w:t>
      </w:r>
      <w:r w:rsidRPr="007445B6">
        <w:rPr>
          <w:sz w:val="28"/>
          <w:szCs w:val="28"/>
        </w:rPr>
        <w:t>рации документов составляет не более 1 (одного) рабочего дня.</w:t>
      </w:r>
    </w:p>
    <w:p w:rsidR="00514AD7" w:rsidRPr="007445B6" w:rsidRDefault="00514AD7" w:rsidP="00AD23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7445B6">
        <w:t>3.3. Формирование и направление межведомственных запросов.</w:t>
      </w:r>
    </w:p>
    <w:p w:rsidR="00514AD7" w:rsidRPr="007445B6" w:rsidRDefault="00514AD7" w:rsidP="00AD23EC">
      <w:pPr>
        <w:tabs>
          <w:tab w:val="left" w:pos="0"/>
        </w:tabs>
        <w:autoSpaceDE w:val="0"/>
        <w:autoSpaceDN w:val="0"/>
        <w:adjustRightInd w:val="0"/>
        <w:ind w:firstLine="720"/>
        <w:jc w:val="both"/>
      </w:pPr>
      <w:r w:rsidRPr="007445B6">
        <w:t>3.3.1. Основанием для начала административной процедуры является н</w:t>
      </w:r>
      <w:r w:rsidRPr="007445B6">
        <w:t>е</w:t>
      </w:r>
      <w:r w:rsidRPr="007445B6">
        <w:t>представление заявителем документов, запрашиваемых в рамках межведомстве</w:t>
      </w:r>
      <w:r w:rsidRPr="007445B6">
        <w:t>н</w:t>
      </w:r>
      <w:r w:rsidRPr="007445B6">
        <w:t>ного информационного взаимодействия.</w:t>
      </w:r>
    </w:p>
    <w:p w:rsidR="00514AD7" w:rsidRPr="007445B6" w:rsidRDefault="00514AD7" w:rsidP="00AD23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7445B6">
        <w:t>3.3.2. При отсутствии технической возможности направления межведомс</w:t>
      </w:r>
      <w:r w:rsidRPr="007445B6">
        <w:t>т</w:t>
      </w:r>
      <w:r w:rsidRPr="007445B6">
        <w:t>венных запросов в электронной форме межведомственные запросы формируются на бумажном носителе в соответствии с требованиями статьи 7.2. Федерального закона № 210-ФЗ и направляются почтовым сообщением или курьером.</w:t>
      </w:r>
    </w:p>
    <w:p w:rsidR="00514AD7" w:rsidRPr="007445B6" w:rsidRDefault="00514AD7" w:rsidP="00AD23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7445B6">
        <w:t>3.3.3. Срок выполнения административной процедуры по формированию и направлению межведомственных запросов составляет не более 1 (одного) рабоч</w:t>
      </w:r>
      <w:r w:rsidRPr="007445B6">
        <w:t>е</w:t>
      </w:r>
      <w:r w:rsidRPr="007445B6">
        <w:t>го дня.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3.4. Рассмотрение документов.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Основанием для начала административной процедуры является поступл</w:t>
      </w:r>
      <w:r w:rsidRPr="007445B6">
        <w:rPr>
          <w:sz w:val="28"/>
          <w:szCs w:val="28"/>
        </w:rPr>
        <w:t>е</w:t>
      </w:r>
      <w:r w:rsidRPr="007445B6">
        <w:rPr>
          <w:sz w:val="28"/>
          <w:szCs w:val="28"/>
        </w:rPr>
        <w:t xml:space="preserve">ние пакета документов специалисту администрации </w:t>
      </w:r>
      <w:r>
        <w:rPr>
          <w:sz w:val="28"/>
          <w:szCs w:val="28"/>
        </w:rPr>
        <w:t>Венгеровского</w:t>
      </w:r>
      <w:r w:rsidRPr="007445B6">
        <w:rPr>
          <w:sz w:val="28"/>
          <w:szCs w:val="28"/>
        </w:rPr>
        <w:t xml:space="preserve"> сельсовета Венгеровского района Новосибирской области</w:t>
      </w:r>
      <w:r w:rsidRPr="007445B6">
        <w:rPr>
          <w:i/>
          <w:sz w:val="28"/>
          <w:szCs w:val="28"/>
        </w:rPr>
        <w:t xml:space="preserve">, </w:t>
      </w:r>
      <w:r w:rsidRPr="007445B6">
        <w:rPr>
          <w:sz w:val="28"/>
          <w:szCs w:val="28"/>
        </w:rPr>
        <w:t>ответственного за предоставление муниц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 xml:space="preserve">пальной услуги (далее – ответственный исполнитель)). 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3.4.1. Ответственный исполнитель в ходе рассмотрения документов: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проверяет поступившее заявление на соответствие требованиям админис</w:t>
      </w:r>
      <w:r w:rsidRPr="007445B6">
        <w:rPr>
          <w:sz w:val="28"/>
          <w:szCs w:val="28"/>
        </w:rPr>
        <w:t>т</w:t>
      </w:r>
      <w:r w:rsidRPr="007445B6">
        <w:rPr>
          <w:sz w:val="28"/>
          <w:szCs w:val="28"/>
        </w:rPr>
        <w:t>ративного регламента;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проверяет наличие полного пакета документов, необходимых для предо</w:t>
      </w:r>
      <w:r w:rsidRPr="007445B6">
        <w:rPr>
          <w:sz w:val="28"/>
          <w:szCs w:val="28"/>
        </w:rPr>
        <w:t>с</w:t>
      </w:r>
      <w:r w:rsidRPr="007445B6">
        <w:rPr>
          <w:sz w:val="28"/>
          <w:szCs w:val="28"/>
        </w:rPr>
        <w:t>тавления муниципальной услуги;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проверяет наличие или отсутствие оснований для отказа в предоставлении муниципальной услуги.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3.4.2. По результатам рассмотрения и проверки документов ответственный исполнитель совершает одно из следующих действий: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1) осуществляет подготовку проекта разрешения;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2) осуществляет подготовку проекта решения об отказе при наличии хотя бы одного из оснований для отказа в предоставлении муниципальной услуги, ук</w:t>
      </w:r>
      <w:r w:rsidRPr="007445B6">
        <w:rPr>
          <w:sz w:val="28"/>
          <w:szCs w:val="28"/>
        </w:rPr>
        <w:t>а</w:t>
      </w:r>
      <w:r w:rsidRPr="007445B6">
        <w:rPr>
          <w:sz w:val="28"/>
          <w:szCs w:val="28"/>
        </w:rPr>
        <w:t>занных в пункте 2.9.2 административного регламента (образец приведен в прил</w:t>
      </w:r>
      <w:r w:rsidRPr="007445B6">
        <w:rPr>
          <w:sz w:val="28"/>
          <w:szCs w:val="28"/>
        </w:rPr>
        <w:t>о</w:t>
      </w:r>
      <w:r w:rsidRPr="007445B6">
        <w:rPr>
          <w:sz w:val="28"/>
          <w:szCs w:val="28"/>
        </w:rPr>
        <w:t>жении № 3 к административному регламенту).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При наличии нескольких оснований для отказа в предоставлении муниц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>пальной услуги в проекте решения об отказе указываются все основания для отк</w:t>
      </w:r>
      <w:r w:rsidRPr="007445B6">
        <w:rPr>
          <w:sz w:val="28"/>
          <w:szCs w:val="28"/>
        </w:rPr>
        <w:t>а</w:t>
      </w:r>
      <w:r w:rsidRPr="007445B6">
        <w:rPr>
          <w:sz w:val="28"/>
          <w:szCs w:val="28"/>
        </w:rPr>
        <w:t>за.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В отношении заявителя, направившего заявление и документы в электро</w:t>
      </w:r>
      <w:r w:rsidRPr="007445B6">
        <w:rPr>
          <w:sz w:val="28"/>
          <w:szCs w:val="28"/>
        </w:rPr>
        <w:t>н</w:t>
      </w:r>
      <w:r w:rsidRPr="007445B6">
        <w:rPr>
          <w:sz w:val="28"/>
          <w:szCs w:val="28"/>
        </w:rPr>
        <w:t>ной форме с нарушением требований к электронной подписи, подготовка проекта результата предоставления муниципальной услуги осуществляется после слич</w:t>
      </w:r>
      <w:r w:rsidRPr="007445B6">
        <w:rPr>
          <w:sz w:val="28"/>
          <w:szCs w:val="28"/>
        </w:rPr>
        <w:t>е</w:t>
      </w:r>
      <w:r w:rsidRPr="007445B6">
        <w:rPr>
          <w:sz w:val="28"/>
          <w:szCs w:val="28"/>
        </w:rPr>
        <w:t>ния представленных заявителем оригиналов документов с их электронными к</w:t>
      </w:r>
      <w:r w:rsidRPr="007445B6">
        <w:rPr>
          <w:sz w:val="28"/>
          <w:szCs w:val="28"/>
        </w:rPr>
        <w:t>о</w:t>
      </w:r>
      <w:r w:rsidRPr="007445B6">
        <w:rPr>
          <w:sz w:val="28"/>
          <w:szCs w:val="28"/>
        </w:rPr>
        <w:t>пиями, представленными ранее. В целях представления заявителем оригиналов документов ответственный исполнитель направляет в личный кабинет ЕПГУ (на электронную почту) сообщение о необходимости его личной явки с указанием д</w:t>
      </w:r>
      <w:r w:rsidRPr="007445B6">
        <w:rPr>
          <w:sz w:val="28"/>
          <w:szCs w:val="28"/>
        </w:rPr>
        <w:t>а</w:t>
      </w:r>
      <w:r w:rsidRPr="007445B6">
        <w:rPr>
          <w:sz w:val="28"/>
          <w:szCs w:val="28"/>
        </w:rPr>
        <w:t>ты и времени, когда заявитель записан на прием.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3.5. Принятие решения и направление заявителю результата предоставления муниципальной услуги.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3.5.1. Основанием для начала административной процедуры является п</w:t>
      </w:r>
      <w:r w:rsidRPr="007445B6">
        <w:rPr>
          <w:sz w:val="28"/>
          <w:szCs w:val="28"/>
        </w:rPr>
        <w:t>о</w:t>
      </w:r>
      <w:r w:rsidRPr="007445B6">
        <w:rPr>
          <w:sz w:val="28"/>
          <w:szCs w:val="28"/>
        </w:rPr>
        <w:t xml:space="preserve">ступление Главе на подпись, согласованного в установленном порядке, проекта разрешения или проекта решения об отказе. 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Глава подписывает проект разрешения или проект решения об отказе.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Сотрудник, ответственный за направление заявителю результата предоста</w:t>
      </w:r>
      <w:r w:rsidRPr="007445B6">
        <w:rPr>
          <w:sz w:val="28"/>
          <w:szCs w:val="28"/>
        </w:rPr>
        <w:t>в</w:t>
      </w:r>
      <w:r w:rsidRPr="007445B6">
        <w:rPr>
          <w:sz w:val="28"/>
          <w:szCs w:val="28"/>
        </w:rPr>
        <w:t>ления муниципальной услуги, регистрирует подписанный результат предоставл</w:t>
      </w:r>
      <w:r w:rsidRPr="007445B6">
        <w:rPr>
          <w:sz w:val="28"/>
          <w:szCs w:val="28"/>
        </w:rPr>
        <w:t>е</w:t>
      </w:r>
      <w:r w:rsidRPr="007445B6">
        <w:rPr>
          <w:sz w:val="28"/>
          <w:szCs w:val="28"/>
        </w:rPr>
        <w:t>ния муниципальной услуги в ведомственной системе.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3.5.2. В случае принятия решения о предоставлении муниципальной услуги, результат  направляется заявителю указанным в заявлении способом.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3.5.3. В случае отказа в предоставлении муниципальной услуги решение об отказе направляется заявителю почтовым сообщением, а в случае направления з</w:t>
      </w:r>
      <w:r w:rsidRPr="007445B6">
        <w:rPr>
          <w:sz w:val="28"/>
          <w:szCs w:val="28"/>
        </w:rPr>
        <w:t>а</w:t>
      </w:r>
      <w:r w:rsidRPr="007445B6">
        <w:rPr>
          <w:sz w:val="28"/>
          <w:szCs w:val="28"/>
        </w:rPr>
        <w:t>явления и документов в электронной форме – в личный кабинет на ЕПГУ.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3.5.4. Срок выполнения административной процедуры по принятию реш</w:t>
      </w:r>
      <w:r w:rsidRPr="007445B6">
        <w:rPr>
          <w:sz w:val="28"/>
          <w:szCs w:val="28"/>
        </w:rPr>
        <w:t>е</w:t>
      </w:r>
      <w:r w:rsidRPr="007445B6">
        <w:rPr>
          <w:sz w:val="28"/>
          <w:szCs w:val="28"/>
        </w:rPr>
        <w:t>ния и направлению заявителю результата предоставления муниципальной услуги составляет не более 3 (трех) рабочих дней.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514AD7" w:rsidRPr="007445B6" w:rsidRDefault="00514AD7" w:rsidP="00AD23EC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 w:rsidRPr="007445B6">
        <w:rPr>
          <w:sz w:val="28"/>
          <w:szCs w:val="28"/>
        </w:rPr>
        <w:t>IV. Формы контроля за исполнением административного регламента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4.1. Текущий контроль за соблюдением и исполнением сотрудниками адм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>нистрации положений административного регламента, нормативных правовых актов, устанавливающих требования к предоставлению муниципальной услуги, а также за принятием решений осуществляет Глава.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4.2. Контроль за полнотой и качеством предоставления муниципальной у</w:t>
      </w:r>
      <w:r w:rsidRPr="007445B6">
        <w:rPr>
          <w:sz w:val="28"/>
          <w:szCs w:val="28"/>
        </w:rPr>
        <w:t>с</w:t>
      </w:r>
      <w:r w:rsidRPr="007445B6">
        <w:rPr>
          <w:sz w:val="28"/>
          <w:szCs w:val="28"/>
        </w:rPr>
        <w:t>луги включает в себя проведение проверок с целью выявления и устранения н</w:t>
      </w:r>
      <w:r w:rsidRPr="007445B6">
        <w:rPr>
          <w:sz w:val="28"/>
          <w:szCs w:val="28"/>
        </w:rPr>
        <w:t>а</w:t>
      </w:r>
      <w:r w:rsidRPr="007445B6">
        <w:rPr>
          <w:sz w:val="28"/>
          <w:szCs w:val="28"/>
        </w:rPr>
        <w:t>рушений прав заявителей и принятия мер для устранения соответствующих н</w:t>
      </w:r>
      <w:r w:rsidRPr="007445B6">
        <w:rPr>
          <w:sz w:val="28"/>
          <w:szCs w:val="28"/>
        </w:rPr>
        <w:t>а</w:t>
      </w:r>
      <w:r w:rsidRPr="007445B6">
        <w:rPr>
          <w:sz w:val="28"/>
          <w:szCs w:val="28"/>
        </w:rPr>
        <w:t>рушений. Проверки могут быть плановыми (осуществляются на основании год</w:t>
      </w:r>
      <w:r w:rsidRPr="007445B6">
        <w:rPr>
          <w:sz w:val="28"/>
          <w:szCs w:val="28"/>
        </w:rPr>
        <w:t>о</w:t>
      </w:r>
      <w:r w:rsidRPr="007445B6">
        <w:rPr>
          <w:sz w:val="28"/>
          <w:szCs w:val="28"/>
        </w:rPr>
        <w:t>вых планов) и внеплановыми (по конкретному обращению).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Плановые и внеплановые проверки проводятся на основании распоряд</w:t>
      </w:r>
      <w:r w:rsidRPr="007445B6">
        <w:rPr>
          <w:sz w:val="28"/>
          <w:szCs w:val="28"/>
        </w:rPr>
        <w:t>и</w:t>
      </w:r>
      <w:r w:rsidRPr="007445B6">
        <w:rPr>
          <w:sz w:val="28"/>
          <w:szCs w:val="28"/>
        </w:rPr>
        <w:t xml:space="preserve">тельных документов (распоряжений) Главы. Проверки осуществляются с целью выявления и устранения нарушений при предоставлении муниципальной услуги. 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4.3. В случае выявления нарушений при принятии решений и совершении действий в ходе предоставления муниципальной услуги, виновные лица привл</w:t>
      </w:r>
      <w:r w:rsidRPr="007445B6">
        <w:rPr>
          <w:sz w:val="28"/>
          <w:szCs w:val="28"/>
        </w:rPr>
        <w:t>е</w:t>
      </w:r>
      <w:r w:rsidRPr="007445B6">
        <w:rPr>
          <w:sz w:val="28"/>
          <w:szCs w:val="28"/>
        </w:rPr>
        <w:t>каются к ответственности в соответствии с законодательством Российской Фед</w:t>
      </w:r>
      <w:r w:rsidRPr="007445B6">
        <w:rPr>
          <w:sz w:val="28"/>
          <w:szCs w:val="28"/>
        </w:rPr>
        <w:t>е</w:t>
      </w:r>
      <w:r w:rsidRPr="007445B6">
        <w:rPr>
          <w:sz w:val="28"/>
          <w:szCs w:val="28"/>
        </w:rPr>
        <w:t>рации.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45B6">
        <w:rPr>
          <w:sz w:val="28"/>
          <w:szCs w:val="28"/>
        </w:rPr>
        <w:t>4.4. Граждане, их объединения и организации могут контролировать испо</w:t>
      </w:r>
      <w:r w:rsidRPr="007445B6">
        <w:rPr>
          <w:sz w:val="28"/>
          <w:szCs w:val="28"/>
        </w:rPr>
        <w:t>л</w:t>
      </w:r>
      <w:r w:rsidRPr="007445B6">
        <w:rPr>
          <w:sz w:val="28"/>
          <w:szCs w:val="28"/>
        </w:rPr>
        <w:t>нение муниципальной услуги посредством контроля размещения информации на официальном сайте администрации, письменного и устного обращения в адрес администрации с просьбой о проведении проверки соблюдения и исполнения нормативных правовых актов, положений административного регламента, уст</w:t>
      </w:r>
      <w:r w:rsidRPr="007445B6">
        <w:rPr>
          <w:sz w:val="28"/>
          <w:szCs w:val="28"/>
        </w:rPr>
        <w:t>а</w:t>
      </w:r>
      <w:r w:rsidRPr="007445B6">
        <w:rPr>
          <w:sz w:val="28"/>
          <w:szCs w:val="28"/>
        </w:rPr>
        <w:t>навливающих требования к предоставлению муниципальной услуги, полноты и качества предоставления муниципальной услуги в случае нарушения прав и з</w:t>
      </w:r>
      <w:r w:rsidRPr="007445B6">
        <w:rPr>
          <w:sz w:val="28"/>
          <w:szCs w:val="28"/>
        </w:rPr>
        <w:t>а</w:t>
      </w:r>
      <w:r w:rsidRPr="007445B6">
        <w:rPr>
          <w:sz w:val="28"/>
          <w:szCs w:val="28"/>
        </w:rPr>
        <w:t>конных интересов заявителей при предоставлении муниципальной услуги.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7445B6">
        <w:rPr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</w:t>
      </w:r>
      <w:r w:rsidRPr="007445B6">
        <w:rPr>
          <w:sz w:val="28"/>
          <w:szCs w:val="28"/>
        </w:rPr>
        <w:br/>
        <w:t>а также должностных лиц, муниципальных служащих</w:t>
      </w:r>
    </w:p>
    <w:p w:rsidR="00514AD7" w:rsidRPr="007445B6" w:rsidRDefault="00514AD7" w:rsidP="00AD23EC">
      <w:pPr>
        <w:pStyle w:val="NormalWeb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5.1. Заявители вправе обжаловать действия (бездействие) администрации, а также должностных лиц, сотрудников администрации, принимающих участие в предоставлении муниципальной услуги (далее – сотрудники администрации), а также решения, принимаемые такими лицами в ходе предоставления муниц</w:t>
      </w:r>
      <w:r w:rsidRPr="007445B6">
        <w:t>и</w:t>
      </w:r>
      <w:r w:rsidRPr="007445B6">
        <w:t>пальной услуги, в досудебном (внесудебном) порядке, в том числе в следующих случаях: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1) нарушение срока регистрации запроса заявителя о предоставлении мун</w:t>
      </w:r>
      <w:r w:rsidRPr="007445B6">
        <w:t>и</w:t>
      </w:r>
      <w:r w:rsidRPr="007445B6">
        <w:t>ципальной услуги;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2) нарушение срока предоставления муниципальной услуги;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3) затребование у заявителя документов, не предусмотренных администр</w:t>
      </w:r>
      <w:r w:rsidRPr="007445B6">
        <w:t>а</w:t>
      </w:r>
      <w:r w:rsidRPr="007445B6">
        <w:t>тивным регламентом для предоставления муниципальной услуги;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4) отказ в приеме у заявителя документов, предоставление которых пред</w:t>
      </w:r>
      <w:r w:rsidRPr="007445B6">
        <w:t>у</w:t>
      </w:r>
      <w:r w:rsidRPr="007445B6">
        <w:t>смотрено административным регламентом;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6) затребование с заявителя при предоставлении муниципальной услуги платы, не предусмотренной административным регламентом;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7) отказ администрации, должностного лица администрации в исправлении допущенных опечаток и ошибок в выданных в результате предоставления мун</w:t>
      </w:r>
      <w:r w:rsidRPr="007445B6">
        <w:t>и</w:t>
      </w:r>
      <w:r w:rsidRPr="007445B6">
        <w:t>ципальной услуги документах либо нарушение установленного срока таких и</w:t>
      </w:r>
      <w:r w:rsidRPr="007445B6">
        <w:t>с</w:t>
      </w:r>
      <w:r w:rsidRPr="007445B6">
        <w:t>правлений.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5.2. Заявители вправе обратиться с жалобой в письменной форме лично или направить жалобу по почте, через МФЦ, с использованием информационно-телекоммуникационной сети «Интернет», официального сайта администрации, ЕПГУ (</w:t>
      </w:r>
      <w:r w:rsidRPr="007445B6">
        <w:rPr>
          <w:lang w:val="en-US"/>
        </w:rPr>
        <w:t>www</w:t>
      </w:r>
      <w:r w:rsidRPr="007445B6">
        <w:t>.</w:t>
      </w:r>
      <w:r w:rsidRPr="007445B6">
        <w:rPr>
          <w:lang w:val="en-US"/>
        </w:rPr>
        <w:t>do</w:t>
      </w:r>
      <w:r w:rsidRPr="007445B6">
        <w:t>.</w:t>
      </w:r>
      <w:r w:rsidRPr="007445B6">
        <w:rPr>
          <w:lang w:val="en-US"/>
        </w:rPr>
        <w:t>gosuslugi</w:t>
      </w:r>
      <w:r w:rsidRPr="007445B6">
        <w:t>.</w:t>
      </w:r>
      <w:r w:rsidRPr="007445B6">
        <w:rPr>
          <w:lang w:val="en-US"/>
        </w:rPr>
        <w:t>ru</w:t>
      </w:r>
      <w:r w:rsidRPr="007445B6">
        <w:t>). Жалоба также может быть принята при личном приеме заявителя.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5.4. Жалоба должна содержать: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1) наименование администрации, должностного лица администрации либо сотрудника администрации, решения и действия (бездействие) которых обжал</w:t>
      </w:r>
      <w:r w:rsidRPr="007445B6">
        <w:t>у</w:t>
      </w:r>
      <w:r w:rsidRPr="007445B6">
        <w:t>ются;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2) фамилию, имя, отчество (последнее – при наличии), сведения о месте ж</w:t>
      </w:r>
      <w:r w:rsidRPr="007445B6">
        <w:t>и</w:t>
      </w:r>
      <w:r w:rsidRPr="007445B6">
        <w:t>тельства заявителя – гражданина либо наименование, сведения о месте нахожд</w:t>
      </w:r>
      <w:r w:rsidRPr="007445B6">
        <w:t>е</w:t>
      </w:r>
      <w:r w:rsidRPr="007445B6">
        <w:t>ния заявителя – юридического лица, а также номер (номера) контактного телеф</w:t>
      </w:r>
      <w:r w:rsidRPr="007445B6">
        <w:t>о</w:t>
      </w:r>
      <w:r w:rsidRPr="007445B6">
        <w:t>на, адрес (адреса) электронной почты (при наличии) и почтовый адрес, по кот</w:t>
      </w:r>
      <w:r w:rsidRPr="007445B6">
        <w:t>о</w:t>
      </w:r>
      <w:r w:rsidRPr="007445B6">
        <w:t>рым должен быть направлен ответ заявителю;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3) сведения об обжалуемых решениях и действиях (бездействии) админис</w:t>
      </w:r>
      <w:r w:rsidRPr="007445B6">
        <w:t>т</w:t>
      </w:r>
      <w:r w:rsidRPr="007445B6">
        <w:t>рации, должностного лица администрации либо сотрудника администрации;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4) доводы, на основании которых заявитель не согласен с решением и де</w:t>
      </w:r>
      <w:r w:rsidRPr="007445B6">
        <w:t>й</w:t>
      </w:r>
      <w:r w:rsidRPr="007445B6">
        <w:t>ствием (бездействием) администрации, должностного лица администрации либо сотрудника администрации. Заявителем могут быть представлены документы (при наличии), подтверждающие доводы заявителя, либо их копии.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При подаче жалобы заявитель вправе получить в администрации копии д</w:t>
      </w:r>
      <w:r w:rsidRPr="007445B6">
        <w:t>о</w:t>
      </w:r>
      <w:r w:rsidRPr="007445B6">
        <w:t>кументов, подтверждающих обжалуемое действие (бездействие) должностного лица.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5.5. Жалоба подлежит рассмотрению в течение 15 (пятнадцати) рабочих дней со дня ее регистрации, а в случае обжалования отказа администрации, дол</w:t>
      </w:r>
      <w:r w:rsidRPr="007445B6">
        <w:t>ж</w:t>
      </w:r>
      <w:r w:rsidRPr="007445B6">
        <w:t>ностного лица администрации в приеме документов у заявителя либо в исправл</w:t>
      </w:r>
      <w:r w:rsidRPr="007445B6">
        <w:t>е</w:t>
      </w:r>
      <w:r w:rsidRPr="007445B6">
        <w:t>нии допущенных опечаток и ошибок или в случае обжалования нарушения уст</w:t>
      </w:r>
      <w:r w:rsidRPr="007445B6">
        <w:t>а</w:t>
      </w:r>
      <w:r w:rsidRPr="007445B6">
        <w:t>новленного срока таких исправлений – в течение 5 (пяти) рабочих дней со дня ее регистрации.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5.6. По результатам рассмотрения жалобы должностное лицо, наделенное полномочиями по рассмотрению жалоб в соответствии с пунктом 5.3 администр</w:t>
      </w:r>
      <w:r w:rsidRPr="007445B6">
        <w:t>а</w:t>
      </w:r>
      <w:r w:rsidRPr="007445B6">
        <w:t>тивного регламента, принимает одно из следующих решений: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1) удовлетворяет жалобу, в том числе в форме отмены принятого решения, исправления допущенных администрацией опечаток и ошибок в выданных в р</w:t>
      </w:r>
      <w:r w:rsidRPr="007445B6">
        <w:t>е</w:t>
      </w:r>
      <w:r w:rsidRPr="007445B6">
        <w:t>зультате предоставления муниципальной услуги документах, возврата заявителю денежных средств, взимание которых не предусмотрено нормативными правов</w:t>
      </w:r>
      <w:r w:rsidRPr="007445B6">
        <w:t>ы</w:t>
      </w:r>
      <w:r w:rsidRPr="007445B6">
        <w:t>ми актами, а также в иных формах;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2) отказывает в удовлетворении жалобы.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</w:t>
      </w:r>
      <w:r w:rsidRPr="007445B6">
        <w:t>ж</w:t>
      </w:r>
      <w:r w:rsidRPr="007445B6">
        <w:t>ностное лицо, наделенное полномочиями по рассмотрению жалоб, незамедл</w:t>
      </w:r>
      <w:r w:rsidRPr="007445B6">
        <w:t>и</w:t>
      </w:r>
      <w:r w:rsidRPr="007445B6">
        <w:t>тельно направляет имеющиеся материалы в органы прокуратуры.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</w:pPr>
      <w:r w:rsidRPr="007445B6">
        <w:t>5.9. Жалоба на решения и (или) действия (бездействие) администрации, а также должностных лиц, сотрудников администрации, при осуществлении в о</w:t>
      </w:r>
      <w:r w:rsidRPr="007445B6">
        <w:t>т</w:t>
      </w:r>
      <w:r w:rsidRPr="007445B6">
        <w:t>ношении юридических лиц и индивидуальных предпринимателей, являющихся субъектами градостроительных отношений, процедур, включенных в исчерп</w:t>
      </w:r>
      <w:r w:rsidRPr="007445B6">
        <w:t>ы</w:t>
      </w:r>
      <w:r w:rsidRPr="007445B6">
        <w:t>вающие перечни процедур в сферах строительства, утвержденные Правительс</w:t>
      </w:r>
      <w:r w:rsidRPr="007445B6">
        <w:t>т</w:t>
      </w:r>
      <w:r w:rsidRPr="007445B6">
        <w:t>вом Российской Федерации, может быть подана такими лицами в порядке, уст</w:t>
      </w:r>
      <w:r w:rsidRPr="007445B6">
        <w:t>а</w:t>
      </w:r>
      <w:r w:rsidRPr="007445B6">
        <w:t>новленном административным регламентом, либо в порядке, установленном а</w:t>
      </w:r>
      <w:r w:rsidRPr="007445B6">
        <w:t>н</w:t>
      </w:r>
      <w:r w:rsidRPr="007445B6">
        <w:t>тимонопольным законодательством Российской Федерации, в антимонопольный орган.</w:t>
      </w:r>
    </w:p>
    <w:p w:rsidR="00514AD7" w:rsidRPr="007445B6" w:rsidRDefault="00514AD7" w:rsidP="00AD23EC">
      <w:pPr>
        <w:autoSpaceDE w:val="0"/>
        <w:autoSpaceDN w:val="0"/>
        <w:adjustRightInd w:val="0"/>
        <w:ind w:firstLine="709"/>
        <w:jc w:val="both"/>
        <w:outlineLvl w:val="1"/>
        <w:sectPr w:rsidR="00514AD7" w:rsidRPr="007445B6" w:rsidSect="001755A5">
          <w:pgSz w:w="11906" w:h="16838" w:code="9"/>
          <w:pgMar w:top="851" w:right="567" w:bottom="851" w:left="1418" w:header="408" w:footer="709" w:gutter="0"/>
          <w:cols w:space="720"/>
          <w:titlePg/>
          <w:docGrid w:linePitch="381"/>
        </w:sectPr>
      </w:pPr>
    </w:p>
    <w:p w:rsidR="00514AD7" w:rsidRPr="00AD23EC" w:rsidRDefault="00514AD7" w:rsidP="00AD23EC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514AD7" w:rsidRPr="00FC0A7E" w:rsidRDefault="00514AD7" w:rsidP="00AD23EC">
      <w:pPr>
        <w:autoSpaceDE w:val="0"/>
        <w:autoSpaceDN w:val="0"/>
        <w:adjustRightInd w:val="0"/>
        <w:ind w:firstLine="709"/>
        <w:jc w:val="right"/>
        <w:outlineLvl w:val="1"/>
      </w:pPr>
      <w:r w:rsidRPr="00AD23EC">
        <w:rPr>
          <w:rFonts w:ascii="Arial" w:hAnsi="Arial" w:cs="Arial"/>
          <w:sz w:val="24"/>
          <w:szCs w:val="24"/>
        </w:rPr>
        <w:br w:type="page"/>
      </w:r>
      <w:r w:rsidRPr="00FC0A7E">
        <w:t>Приложение № 1</w:t>
      </w:r>
    </w:p>
    <w:p w:rsidR="00514AD7" w:rsidRPr="00FC0A7E" w:rsidRDefault="00514AD7" w:rsidP="00AD23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</w:pPr>
      <w:r w:rsidRPr="00FC0A7E">
        <w:t xml:space="preserve">к административному регламенту </w:t>
      </w:r>
      <w:r w:rsidRPr="00FC0A7E">
        <w:br/>
        <w:t xml:space="preserve">предоставления муниципальной услуги </w:t>
      </w:r>
      <w:r w:rsidRPr="00FC0A7E">
        <w:br/>
        <w:t>по выдаче разрешения на проведение</w:t>
      </w:r>
    </w:p>
    <w:p w:rsidR="00514AD7" w:rsidRPr="00FC0A7E" w:rsidRDefault="00514AD7" w:rsidP="00AD23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</w:pPr>
      <w:r w:rsidRPr="00FC0A7E">
        <w:t>земляных работ</w:t>
      </w:r>
    </w:p>
    <w:p w:rsidR="00514AD7" w:rsidRPr="00FC0A7E" w:rsidRDefault="00514AD7" w:rsidP="00AD23EC">
      <w:pPr>
        <w:autoSpaceDE w:val="0"/>
        <w:autoSpaceDN w:val="0"/>
        <w:adjustRightInd w:val="0"/>
        <w:jc w:val="center"/>
        <w:outlineLvl w:val="1"/>
      </w:pPr>
    </w:p>
    <w:p w:rsidR="00514AD7" w:rsidRPr="00FC0A7E" w:rsidRDefault="00514AD7" w:rsidP="00AD23EC">
      <w:pPr>
        <w:autoSpaceDE w:val="0"/>
        <w:autoSpaceDN w:val="0"/>
        <w:adjustRightInd w:val="0"/>
        <w:jc w:val="center"/>
        <w:outlineLvl w:val="1"/>
      </w:pPr>
      <w:r w:rsidRPr="00FC0A7E">
        <w:t>ПРИМЕРНАЯ ФОРМА ЗАЯВЛЕНИЯ</w:t>
      </w:r>
    </w:p>
    <w:p w:rsidR="00514AD7" w:rsidRPr="00FC0A7E" w:rsidRDefault="00514AD7" w:rsidP="00AD23EC">
      <w:pPr>
        <w:autoSpaceDE w:val="0"/>
        <w:autoSpaceDN w:val="0"/>
        <w:adjustRightInd w:val="0"/>
        <w:ind w:firstLine="540"/>
        <w:jc w:val="both"/>
        <w:outlineLvl w:val="1"/>
      </w:pP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C0A7E">
        <w:rPr>
          <w:rFonts w:ascii="Times New Roman" w:hAnsi="Times New Roman" w:cs="Times New Roman"/>
          <w:sz w:val="28"/>
          <w:szCs w:val="28"/>
        </w:rPr>
        <w:t xml:space="preserve"> (указывается наименование должности главы местной администр</w:t>
      </w:r>
      <w:r w:rsidRPr="00FC0A7E">
        <w:rPr>
          <w:rFonts w:ascii="Times New Roman" w:hAnsi="Times New Roman" w:cs="Times New Roman"/>
          <w:sz w:val="28"/>
          <w:szCs w:val="28"/>
        </w:rPr>
        <w:t>а</w:t>
      </w:r>
      <w:r w:rsidRPr="00FC0A7E">
        <w:rPr>
          <w:rFonts w:ascii="Times New Roman" w:hAnsi="Times New Roman" w:cs="Times New Roman"/>
          <w:sz w:val="28"/>
          <w:szCs w:val="28"/>
        </w:rPr>
        <w:t>ции)</w:t>
      </w: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C0A7E">
        <w:rPr>
          <w:rFonts w:ascii="Times New Roman" w:hAnsi="Times New Roman" w:cs="Times New Roman"/>
          <w:sz w:val="28"/>
          <w:szCs w:val="28"/>
        </w:rPr>
        <w:t>(фамилия, имя, отчество (последнее – при наличии) граждан</w:t>
      </w:r>
      <w:r w:rsidRPr="00FC0A7E">
        <w:rPr>
          <w:rFonts w:ascii="Times New Roman" w:hAnsi="Times New Roman" w:cs="Times New Roman"/>
          <w:sz w:val="28"/>
          <w:szCs w:val="28"/>
        </w:rPr>
        <w:t>и</w:t>
      </w:r>
      <w:r w:rsidRPr="00FC0A7E">
        <w:rPr>
          <w:rFonts w:ascii="Times New Roman" w:hAnsi="Times New Roman" w:cs="Times New Roman"/>
          <w:sz w:val="28"/>
          <w:szCs w:val="28"/>
        </w:rPr>
        <w:t>на</w:t>
      </w:r>
      <w:r w:rsidRPr="00FC0A7E">
        <w:rPr>
          <w:rFonts w:ascii="Times New Roman" w:hAnsi="Times New Roman" w:cs="Times New Roman"/>
          <w:sz w:val="28"/>
          <w:szCs w:val="28"/>
        </w:rPr>
        <w:br/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C0A7E">
        <w:rPr>
          <w:rFonts w:ascii="Times New Roman" w:hAnsi="Times New Roman" w:cs="Times New Roman"/>
          <w:sz w:val="28"/>
          <w:szCs w:val="28"/>
        </w:rPr>
        <w:t>или наименование юридического л</w:t>
      </w:r>
      <w:r w:rsidRPr="00FC0A7E">
        <w:rPr>
          <w:rFonts w:ascii="Times New Roman" w:hAnsi="Times New Roman" w:cs="Times New Roman"/>
          <w:sz w:val="28"/>
          <w:szCs w:val="28"/>
        </w:rPr>
        <w:t>и</w:t>
      </w:r>
      <w:r w:rsidRPr="00FC0A7E">
        <w:rPr>
          <w:rFonts w:ascii="Times New Roman" w:hAnsi="Times New Roman" w:cs="Times New Roman"/>
          <w:sz w:val="28"/>
          <w:szCs w:val="28"/>
        </w:rPr>
        <w:t>ца)</w:t>
      </w: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 xml:space="preserve">              (реквизиты документа, удостоверяющего личность гражд</w:t>
      </w:r>
      <w:r w:rsidRPr="00FC0A7E">
        <w:rPr>
          <w:rFonts w:ascii="Times New Roman" w:hAnsi="Times New Roman" w:cs="Times New Roman"/>
          <w:sz w:val="28"/>
          <w:szCs w:val="28"/>
        </w:rPr>
        <w:t>а</w:t>
      </w:r>
      <w:r w:rsidRPr="00FC0A7E">
        <w:rPr>
          <w:rFonts w:ascii="Times New Roman" w:hAnsi="Times New Roman" w:cs="Times New Roman"/>
          <w:sz w:val="28"/>
          <w:szCs w:val="28"/>
        </w:rPr>
        <w:t xml:space="preserve">нина </w:t>
      </w: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C0A7E">
        <w:rPr>
          <w:rFonts w:ascii="Times New Roman" w:hAnsi="Times New Roman" w:cs="Times New Roman"/>
          <w:sz w:val="28"/>
          <w:szCs w:val="28"/>
        </w:rPr>
        <w:t>или государственный регистрационный номер з</w:t>
      </w:r>
      <w:r w:rsidRPr="00FC0A7E">
        <w:rPr>
          <w:rFonts w:ascii="Times New Roman" w:hAnsi="Times New Roman" w:cs="Times New Roman"/>
          <w:sz w:val="28"/>
          <w:szCs w:val="28"/>
        </w:rPr>
        <w:t>а</w:t>
      </w:r>
      <w:r w:rsidRPr="00FC0A7E">
        <w:rPr>
          <w:rFonts w:ascii="Times New Roman" w:hAnsi="Times New Roman" w:cs="Times New Roman"/>
          <w:sz w:val="28"/>
          <w:szCs w:val="28"/>
        </w:rPr>
        <w:t xml:space="preserve">писи </w:t>
      </w:r>
      <w:r w:rsidRPr="00FC0A7E">
        <w:rPr>
          <w:rFonts w:ascii="Times New Roman" w:hAnsi="Times New Roman" w:cs="Times New Roman"/>
          <w:sz w:val="28"/>
          <w:szCs w:val="28"/>
        </w:rPr>
        <w:br/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C0A7E">
        <w:rPr>
          <w:rFonts w:ascii="Times New Roman" w:hAnsi="Times New Roman" w:cs="Times New Roman"/>
          <w:sz w:val="28"/>
          <w:szCs w:val="28"/>
        </w:rPr>
        <w:t xml:space="preserve"> о государственной регистрации юридического лица в ед</w:t>
      </w:r>
      <w:r w:rsidRPr="00FC0A7E">
        <w:rPr>
          <w:rFonts w:ascii="Times New Roman" w:hAnsi="Times New Roman" w:cs="Times New Roman"/>
          <w:sz w:val="28"/>
          <w:szCs w:val="28"/>
        </w:rPr>
        <w:t>и</w:t>
      </w:r>
      <w:r w:rsidRPr="00FC0A7E">
        <w:rPr>
          <w:rFonts w:ascii="Times New Roman" w:hAnsi="Times New Roman" w:cs="Times New Roman"/>
          <w:sz w:val="28"/>
          <w:szCs w:val="28"/>
        </w:rPr>
        <w:t xml:space="preserve">ном </w:t>
      </w:r>
      <w:r w:rsidRPr="00FC0A7E">
        <w:rPr>
          <w:rFonts w:ascii="Times New Roman" w:hAnsi="Times New Roman" w:cs="Times New Roman"/>
          <w:sz w:val="28"/>
          <w:szCs w:val="28"/>
        </w:rPr>
        <w:br/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0A7E">
        <w:rPr>
          <w:rFonts w:ascii="Times New Roman" w:hAnsi="Times New Roman" w:cs="Times New Roman"/>
          <w:sz w:val="28"/>
          <w:szCs w:val="28"/>
        </w:rPr>
        <w:t>государственном реестре юридических лиц, идентификац</w:t>
      </w:r>
      <w:r w:rsidRPr="00FC0A7E">
        <w:rPr>
          <w:rFonts w:ascii="Times New Roman" w:hAnsi="Times New Roman" w:cs="Times New Roman"/>
          <w:sz w:val="28"/>
          <w:szCs w:val="28"/>
        </w:rPr>
        <w:t>и</w:t>
      </w:r>
      <w:r w:rsidRPr="00FC0A7E">
        <w:rPr>
          <w:rFonts w:ascii="Times New Roman" w:hAnsi="Times New Roman" w:cs="Times New Roman"/>
          <w:sz w:val="28"/>
          <w:szCs w:val="28"/>
        </w:rPr>
        <w:t>онный</w:t>
      </w: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C0A7E">
        <w:rPr>
          <w:rFonts w:ascii="Times New Roman" w:hAnsi="Times New Roman" w:cs="Times New Roman"/>
          <w:sz w:val="28"/>
          <w:szCs w:val="28"/>
        </w:rPr>
        <w:t>номер налогоплательщика, за исключением сл</w:t>
      </w:r>
      <w:r w:rsidRPr="00FC0A7E">
        <w:rPr>
          <w:rFonts w:ascii="Times New Roman" w:hAnsi="Times New Roman" w:cs="Times New Roman"/>
          <w:sz w:val="28"/>
          <w:szCs w:val="28"/>
        </w:rPr>
        <w:t>у</w:t>
      </w:r>
      <w:r w:rsidRPr="00FC0A7E">
        <w:rPr>
          <w:rFonts w:ascii="Times New Roman" w:hAnsi="Times New Roman" w:cs="Times New Roman"/>
          <w:sz w:val="28"/>
          <w:szCs w:val="28"/>
        </w:rPr>
        <w:t xml:space="preserve">чаев, </w:t>
      </w: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C0A7E">
        <w:rPr>
          <w:rFonts w:ascii="Times New Roman" w:hAnsi="Times New Roman" w:cs="Times New Roman"/>
          <w:sz w:val="28"/>
          <w:szCs w:val="28"/>
        </w:rPr>
        <w:t>если заявителем является иностранное юридическое лицо)</w:t>
      </w: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C0A7E">
        <w:rPr>
          <w:rFonts w:ascii="Times New Roman" w:hAnsi="Times New Roman" w:cs="Times New Roman"/>
          <w:sz w:val="28"/>
          <w:szCs w:val="28"/>
        </w:rPr>
        <w:t>(указать в интересах кого действует уполномоченный предст</w:t>
      </w:r>
      <w:r w:rsidRPr="00FC0A7E">
        <w:rPr>
          <w:rFonts w:ascii="Times New Roman" w:hAnsi="Times New Roman" w:cs="Times New Roman"/>
          <w:sz w:val="28"/>
          <w:szCs w:val="28"/>
        </w:rPr>
        <w:t>а</w:t>
      </w:r>
      <w:r w:rsidRPr="00FC0A7E">
        <w:rPr>
          <w:rFonts w:ascii="Times New Roman" w:hAnsi="Times New Roman" w:cs="Times New Roman"/>
          <w:sz w:val="28"/>
          <w:szCs w:val="28"/>
        </w:rPr>
        <w:t>витель</w:t>
      </w:r>
      <w:r w:rsidRPr="00FC0A7E">
        <w:rPr>
          <w:rFonts w:ascii="Times New Roman" w:hAnsi="Times New Roman" w:cs="Times New Roman"/>
          <w:sz w:val="28"/>
          <w:szCs w:val="28"/>
        </w:rPr>
        <w:br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C0A7E">
        <w:rPr>
          <w:rFonts w:ascii="Times New Roman" w:hAnsi="Times New Roman" w:cs="Times New Roman"/>
          <w:sz w:val="28"/>
          <w:szCs w:val="28"/>
        </w:rPr>
        <w:t xml:space="preserve"> в случае подачи заявления уполномоченным представит</w:t>
      </w:r>
      <w:r w:rsidRPr="00FC0A7E">
        <w:rPr>
          <w:rFonts w:ascii="Times New Roman" w:hAnsi="Times New Roman" w:cs="Times New Roman"/>
          <w:sz w:val="28"/>
          <w:szCs w:val="28"/>
        </w:rPr>
        <w:t>е</w:t>
      </w:r>
      <w:r w:rsidRPr="00FC0A7E">
        <w:rPr>
          <w:rFonts w:ascii="Times New Roman" w:hAnsi="Times New Roman" w:cs="Times New Roman"/>
          <w:sz w:val="28"/>
          <w:szCs w:val="28"/>
        </w:rPr>
        <w:t>лем)</w:t>
      </w: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C0A7E">
        <w:rPr>
          <w:rFonts w:ascii="Times New Roman" w:hAnsi="Times New Roman" w:cs="Times New Roman"/>
          <w:sz w:val="28"/>
          <w:szCs w:val="28"/>
        </w:rPr>
        <w:t xml:space="preserve"> ___________________________________________________</w:t>
      </w: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C0A7E">
        <w:rPr>
          <w:rFonts w:ascii="Times New Roman" w:hAnsi="Times New Roman" w:cs="Times New Roman"/>
          <w:sz w:val="28"/>
          <w:szCs w:val="28"/>
        </w:rPr>
        <w:t>(почтовый адрес и (или) адрес электронной почты для связи с заявит</w:t>
      </w:r>
      <w:r w:rsidRPr="00FC0A7E">
        <w:rPr>
          <w:rFonts w:ascii="Times New Roman" w:hAnsi="Times New Roman" w:cs="Times New Roman"/>
          <w:sz w:val="28"/>
          <w:szCs w:val="28"/>
        </w:rPr>
        <w:t>е</w:t>
      </w:r>
      <w:r w:rsidRPr="00FC0A7E">
        <w:rPr>
          <w:rFonts w:ascii="Times New Roman" w:hAnsi="Times New Roman" w:cs="Times New Roman"/>
          <w:sz w:val="28"/>
          <w:szCs w:val="28"/>
        </w:rPr>
        <w:t>лем)</w:t>
      </w:r>
    </w:p>
    <w:p w:rsidR="00514AD7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 xml:space="preserve">                                          телефон:________________.</w:t>
      </w:r>
    </w:p>
    <w:p w:rsidR="00514AD7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14AD7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14AD7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14AD7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14AD7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14AD7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14AD7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14AD7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14AD7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14AD7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14AD7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14AD7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14AD7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14AD7" w:rsidRPr="00FC0A7E" w:rsidRDefault="00514AD7" w:rsidP="00AD23EC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</w:p>
    <w:p w:rsidR="00514AD7" w:rsidRPr="00FC0A7E" w:rsidRDefault="00514AD7" w:rsidP="00AD23EC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ЗАЯВЛЕНИЕ</w:t>
      </w:r>
    </w:p>
    <w:p w:rsidR="00514AD7" w:rsidRPr="00FC0A7E" w:rsidRDefault="00514AD7" w:rsidP="00AD23EC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на получение разрешения на проведение земляных работ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Прошу выдать разрешение на проведение земляных работ для ______________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14AD7" w:rsidRPr="00FC0A7E" w:rsidRDefault="00514AD7" w:rsidP="00AD23EC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(указывается вид работ, для производства которых необходимо проведение</w:t>
      </w:r>
    </w:p>
    <w:p w:rsidR="00514AD7" w:rsidRPr="00FC0A7E" w:rsidRDefault="00514AD7" w:rsidP="00AD23EC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земляных работ, при прокладке, реконструкции подземных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14AD7" w:rsidRPr="00FC0A7E" w:rsidRDefault="00514AD7" w:rsidP="00AD23EC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инженерных коммуникаций - указывается диаметр трубы (мм),</w:t>
      </w:r>
    </w:p>
    <w:p w:rsidR="00514AD7" w:rsidRPr="00FC0A7E" w:rsidRDefault="00514AD7" w:rsidP="00AD23EC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протяженность трассы, траншеи (м))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по адресу: ____________________________________________________________</w:t>
      </w:r>
    </w:p>
    <w:p w:rsidR="00514AD7" w:rsidRPr="00FC0A7E" w:rsidRDefault="00514AD7" w:rsidP="00AD23EC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(указать район проведения работ, наименование улицы,</w:t>
      </w:r>
    </w:p>
    <w:p w:rsidR="00514AD7" w:rsidRPr="00FC0A7E" w:rsidRDefault="00514AD7" w:rsidP="00AD23EC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ориентиры места проведения работ)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участок проведения работ от ____________________________________________</w:t>
      </w:r>
    </w:p>
    <w:p w:rsidR="00514AD7" w:rsidRPr="00FC0A7E" w:rsidRDefault="00514AD7" w:rsidP="00AD23EC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(указываются номер дома и улица, номер ТП, колодца, камеры и других объектов)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до ___________________________________________________________________.</w:t>
      </w:r>
    </w:p>
    <w:p w:rsidR="00514AD7" w:rsidRPr="00FC0A7E" w:rsidRDefault="00514AD7" w:rsidP="00AD23EC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(указываются номер дома и улица, номер ТП, колодца, камеры и других объектов)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 xml:space="preserve">1. Информация о заявителе: 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Банковские реквизиты ___________________________________________________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______________________________________________________________________.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Юридический адрес _________________________________ фактический адрес __________________________________________________________________.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Должность, Ф.И.О. руководителя: ________________________________________.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2. Информация о лице, привлеченном для выполнения функций заказчика: _____________________________________________________________________.</w:t>
      </w:r>
    </w:p>
    <w:p w:rsidR="00514AD7" w:rsidRPr="00FC0A7E" w:rsidRDefault="00514AD7" w:rsidP="00AD23EC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(наименование организации/Ф.И.О. индивидуального предпринимателя)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Банковские реквизиты ___________________________________________________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Юридический адрес _________________________________ фактический адрес __________________________________________________________________.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Электронный адрес _____________________________ номера телефонов __________________________________________________________________.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Должность, Ф.И.О. руководителя: ________________________________________.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Список ответственных лиц: Ф.И.О., должность, рабочий телефон ______________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3. Информация о лице, привлеченном для выполнения земляных и монтажных р</w:t>
      </w:r>
      <w:r w:rsidRPr="00FC0A7E">
        <w:rPr>
          <w:rFonts w:ascii="Times New Roman" w:hAnsi="Times New Roman" w:cs="Times New Roman"/>
          <w:sz w:val="28"/>
          <w:szCs w:val="28"/>
        </w:rPr>
        <w:t>а</w:t>
      </w:r>
      <w:r w:rsidRPr="00FC0A7E">
        <w:rPr>
          <w:rFonts w:ascii="Times New Roman" w:hAnsi="Times New Roman" w:cs="Times New Roman"/>
          <w:sz w:val="28"/>
          <w:szCs w:val="28"/>
        </w:rPr>
        <w:t>бот: ______________________________________________________________________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14AD7" w:rsidRPr="00FC0A7E" w:rsidRDefault="00514AD7" w:rsidP="00AD23EC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(наименование организации/Ф.И.О. гражданина, индивидуального предприним</w:t>
      </w:r>
      <w:r w:rsidRPr="00FC0A7E">
        <w:rPr>
          <w:rFonts w:ascii="Times New Roman" w:hAnsi="Times New Roman" w:cs="Times New Roman"/>
          <w:sz w:val="28"/>
          <w:szCs w:val="28"/>
        </w:rPr>
        <w:t>а</w:t>
      </w:r>
      <w:r w:rsidRPr="00FC0A7E">
        <w:rPr>
          <w:rFonts w:ascii="Times New Roman" w:hAnsi="Times New Roman" w:cs="Times New Roman"/>
          <w:sz w:val="28"/>
          <w:szCs w:val="28"/>
        </w:rPr>
        <w:t>теля)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Банковские реквизиты ___________________________________________________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Юридический адрес _________________________________ фактический адрес __________________________________________________________________.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Электронный адрес _____________________________ номера телефонов __________________________________________________________________.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Должность, Ф.И.О. руководителя: ________________________________________.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Список ответственных лиц: Ф.И.О., должность, рабочий телефон ______________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4. Информация о лице, привлеченном для выполнения работ по восстановлению благоустро</w:t>
      </w:r>
      <w:r w:rsidRPr="00FC0A7E">
        <w:rPr>
          <w:rFonts w:ascii="Times New Roman" w:hAnsi="Times New Roman" w:cs="Times New Roman"/>
          <w:sz w:val="28"/>
          <w:szCs w:val="28"/>
        </w:rPr>
        <w:t>й</w:t>
      </w:r>
      <w:r w:rsidRPr="00FC0A7E">
        <w:rPr>
          <w:rFonts w:ascii="Times New Roman" w:hAnsi="Times New Roman" w:cs="Times New Roman"/>
          <w:sz w:val="28"/>
          <w:szCs w:val="28"/>
        </w:rPr>
        <w:t>ства: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14AD7" w:rsidRPr="00FC0A7E" w:rsidRDefault="00514AD7" w:rsidP="00AD23EC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(наименование организации/Ф.И.О. гражданина, индивидуального предприним</w:t>
      </w:r>
      <w:r w:rsidRPr="00FC0A7E">
        <w:rPr>
          <w:rFonts w:ascii="Times New Roman" w:hAnsi="Times New Roman" w:cs="Times New Roman"/>
          <w:sz w:val="28"/>
          <w:szCs w:val="28"/>
        </w:rPr>
        <w:t>а</w:t>
      </w:r>
      <w:r w:rsidRPr="00FC0A7E">
        <w:rPr>
          <w:rFonts w:ascii="Times New Roman" w:hAnsi="Times New Roman" w:cs="Times New Roman"/>
          <w:sz w:val="28"/>
          <w:szCs w:val="28"/>
        </w:rPr>
        <w:t>теля)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Банковские реквизиты ___________________________________________________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Юридический адрес _________________________________ фактический адрес __________________________________________________________________.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Электронный адрес _____________________________ номера телефонов __________________________________________________________________.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Должность, Ф.И.О. руководителя: ________________________________________.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Список ответственных лиц: Ф.И.О., должность, рабочий телефон ______________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Объекты благоустройства, восстановление которых потребуется после провед</w:t>
      </w:r>
      <w:r w:rsidRPr="00FC0A7E">
        <w:rPr>
          <w:rFonts w:ascii="Times New Roman" w:hAnsi="Times New Roman" w:cs="Times New Roman"/>
          <w:sz w:val="28"/>
          <w:szCs w:val="28"/>
        </w:rPr>
        <w:t>е</w:t>
      </w:r>
      <w:r w:rsidRPr="00FC0A7E">
        <w:rPr>
          <w:rFonts w:ascii="Times New Roman" w:hAnsi="Times New Roman" w:cs="Times New Roman"/>
          <w:sz w:val="28"/>
          <w:szCs w:val="28"/>
        </w:rPr>
        <w:t>ния земляных работ:______________________________________________</w:t>
      </w:r>
    </w:p>
    <w:p w:rsidR="00514AD7" w:rsidRPr="00FC0A7E" w:rsidRDefault="00514AD7" w:rsidP="00AD23EC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 xml:space="preserve">                               (наименование нарушаемых объектов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14AD7" w:rsidRPr="00FC0A7E" w:rsidRDefault="00514AD7" w:rsidP="00AD23EC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благоустройства (проезжая часть, тротуар, газон, внутриквартальный проезд))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Срок проведения земляных работ (включая монтажные работы и работы по по</w:t>
      </w:r>
      <w:r w:rsidRPr="00FC0A7E">
        <w:rPr>
          <w:rFonts w:ascii="Times New Roman" w:hAnsi="Times New Roman" w:cs="Times New Roman"/>
          <w:sz w:val="28"/>
          <w:szCs w:val="28"/>
        </w:rPr>
        <w:t>л</w:t>
      </w:r>
      <w:r w:rsidRPr="00FC0A7E">
        <w:rPr>
          <w:rFonts w:ascii="Times New Roman" w:hAnsi="Times New Roman" w:cs="Times New Roman"/>
          <w:sz w:val="28"/>
          <w:szCs w:val="28"/>
        </w:rPr>
        <w:t>ному восст</w:t>
      </w:r>
      <w:r w:rsidRPr="00FC0A7E">
        <w:rPr>
          <w:rFonts w:ascii="Times New Roman" w:hAnsi="Times New Roman" w:cs="Times New Roman"/>
          <w:sz w:val="28"/>
          <w:szCs w:val="28"/>
        </w:rPr>
        <w:t>а</w:t>
      </w:r>
      <w:r w:rsidRPr="00FC0A7E">
        <w:rPr>
          <w:rFonts w:ascii="Times New Roman" w:hAnsi="Times New Roman" w:cs="Times New Roman"/>
          <w:sz w:val="28"/>
          <w:szCs w:val="28"/>
        </w:rPr>
        <w:t>новлению благоустройства):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с «____» ____________ 20___ г. по «____» ____________ 20___ г.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Срок проведения работ по первичному восстановлению благоустройства (срок указывается при невозможности проведения полного благоустройства при пров</w:t>
      </w:r>
      <w:r w:rsidRPr="00FC0A7E">
        <w:rPr>
          <w:rFonts w:ascii="Times New Roman" w:hAnsi="Times New Roman" w:cs="Times New Roman"/>
          <w:sz w:val="28"/>
          <w:szCs w:val="28"/>
        </w:rPr>
        <w:t>е</w:t>
      </w:r>
      <w:r w:rsidRPr="00FC0A7E">
        <w:rPr>
          <w:rFonts w:ascii="Times New Roman" w:hAnsi="Times New Roman" w:cs="Times New Roman"/>
          <w:sz w:val="28"/>
          <w:szCs w:val="28"/>
        </w:rPr>
        <w:t>дении зе</w:t>
      </w:r>
      <w:r w:rsidRPr="00FC0A7E">
        <w:rPr>
          <w:rFonts w:ascii="Times New Roman" w:hAnsi="Times New Roman" w:cs="Times New Roman"/>
          <w:sz w:val="28"/>
          <w:szCs w:val="28"/>
        </w:rPr>
        <w:t>м</w:t>
      </w:r>
      <w:r w:rsidRPr="00FC0A7E">
        <w:rPr>
          <w:rFonts w:ascii="Times New Roman" w:hAnsi="Times New Roman" w:cs="Times New Roman"/>
          <w:sz w:val="28"/>
          <w:szCs w:val="28"/>
        </w:rPr>
        <w:t>ляных работ в период с 15 октября по 1 мая):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с «____» ____________ 20___ г. по «____» ____________ 20___ г.</w:t>
      </w:r>
    </w:p>
    <w:p w:rsidR="00514AD7" w:rsidRPr="00FC0A7E" w:rsidRDefault="00514AD7" w:rsidP="00AD23EC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Информация об объеме финансирования, наличии механизмов и материалов ________________________________________________________________________________________________________________________________________.</w:t>
      </w:r>
    </w:p>
    <w:p w:rsidR="00514AD7" w:rsidRPr="00FC0A7E" w:rsidRDefault="00514AD7" w:rsidP="00AD23EC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</w:p>
    <w:p w:rsidR="00514AD7" w:rsidRPr="00FC0A7E" w:rsidRDefault="00514AD7" w:rsidP="00AD23EC">
      <w:pPr>
        <w:pStyle w:val="ConsPlusNonforma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Прошу уведомить о получении заявления, о результате предоставления м</w:t>
      </w:r>
      <w:r w:rsidRPr="00FC0A7E">
        <w:rPr>
          <w:rFonts w:ascii="Times New Roman" w:hAnsi="Times New Roman" w:cs="Times New Roman"/>
          <w:sz w:val="28"/>
          <w:szCs w:val="28"/>
        </w:rPr>
        <w:t>у</w:t>
      </w:r>
      <w:r w:rsidRPr="00FC0A7E">
        <w:rPr>
          <w:rFonts w:ascii="Times New Roman" w:hAnsi="Times New Roman" w:cs="Times New Roman"/>
          <w:sz w:val="28"/>
          <w:szCs w:val="28"/>
        </w:rPr>
        <w:t>ниц</w:t>
      </w:r>
      <w:r w:rsidRPr="00FC0A7E">
        <w:rPr>
          <w:rFonts w:ascii="Times New Roman" w:hAnsi="Times New Roman" w:cs="Times New Roman"/>
          <w:sz w:val="28"/>
          <w:szCs w:val="28"/>
        </w:rPr>
        <w:t>и</w:t>
      </w:r>
      <w:r w:rsidRPr="00FC0A7E">
        <w:rPr>
          <w:rFonts w:ascii="Times New Roman" w:hAnsi="Times New Roman" w:cs="Times New Roman"/>
          <w:sz w:val="28"/>
          <w:szCs w:val="28"/>
        </w:rPr>
        <w:t>пальной услуги:</w:t>
      </w:r>
    </w:p>
    <w:p w:rsidR="00514AD7" w:rsidRPr="00FC0A7E" w:rsidRDefault="00514AD7" w:rsidP="00AD23EC">
      <w:pPr>
        <w:pStyle w:val="ConsPlusNonforma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Rectangle 15" o:spid="_x0000_s1026" style="position:absolute;left:0;text-align:left;margin-left:36.35pt;margin-top:3.95pt;width:9pt;height:9.7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"/>
        </w:pict>
      </w:r>
      <w:r w:rsidRPr="00FC0A7E">
        <w:rPr>
          <w:rFonts w:ascii="Times New Roman" w:hAnsi="Times New Roman" w:cs="Times New Roman"/>
          <w:sz w:val="28"/>
          <w:szCs w:val="28"/>
        </w:rPr>
        <w:t xml:space="preserve">    по телефону;</w:t>
      </w:r>
    </w:p>
    <w:p w:rsidR="00514AD7" w:rsidRPr="00FC0A7E" w:rsidRDefault="00514AD7" w:rsidP="00AD23EC">
      <w:pPr>
        <w:pStyle w:val="ConsPlusNonformat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Rectangle 16" o:spid="_x0000_s1027" style="position:absolute;left:0;text-align:left;margin-left:36.35pt;margin-top:2.1pt;width:9pt;height:9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"/>
        </w:pict>
      </w:r>
      <w:r w:rsidRPr="00FC0A7E">
        <w:rPr>
          <w:rFonts w:ascii="Times New Roman" w:hAnsi="Times New Roman" w:cs="Times New Roman"/>
          <w:sz w:val="28"/>
          <w:szCs w:val="28"/>
        </w:rPr>
        <w:t xml:space="preserve">    сообщением на электронную почту;</w:t>
      </w:r>
    </w:p>
    <w:p w:rsidR="00514AD7" w:rsidRPr="00FC0A7E" w:rsidRDefault="00514AD7" w:rsidP="00AD23EC">
      <w:pPr>
        <w:pStyle w:val="ConsPlusNonforma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Rectangle 21" o:spid="_x0000_s1028" style="position:absolute;left:0;text-align:left;margin-left:36.35pt;margin-top:3.95pt;width:9pt;height:9.7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"/>
        </w:pict>
      </w:r>
      <w:r w:rsidRPr="00FC0A7E">
        <w:rPr>
          <w:rFonts w:ascii="Times New Roman" w:hAnsi="Times New Roman" w:cs="Times New Roman"/>
          <w:sz w:val="28"/>
          <w:szCs w:val="28"/>
        </w:rPr>
        <w:t xml:space="preserve">    в личный кабинет ФГИС «Единый портал государственных и муниц</w:t>
      </w:r>
      <w:r w:rsidRPr="00FC0A7E">
        <w:rPr>
          <w:rFonts w:ascii="Times New Roman" w:hAnsi="Times New Roman" w:cs="Times New Roman"/>
          <w:sz w:val="28"/>
          <w:szCs w:val="28"/>
        </w:rPr>
        <w:t>и</w:t>
      </w:r>
      <w:r w:rsidRPr="00FC0A7E">
        <w:rPr>
          <w:rFonts w:ascii="Times New Roman" w:hAnsi="Times New Roman" w:cs="Times New Roman"/>
          <w:sz w:val="28"/>
          <w:szCs w:val="28"/>
        </w:rPr>
        <w:t>пальных услуг (функций)»;</w:t>
      </w:r>
    </w:p>
    <w:p w:rsidR="00514AD7" w:rsidRPr="00FC0A7E" w:rsidRDefault="00514AD7" w:rsidP="00AD23EC">
      <w:pPr>
        <w:pStyle w:val="ConsPlusNonformat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Rectangle 17" o:spid="_x0000_s1029" style="position:absolute;left:0;text-align:left;margin-left:36.35pt;margin-top:1.75pt;width:9pt;height:9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"/>
        </w:pict>
      </w:r>
      <w:r w:rsidRPr="00FC0A7E">
        <w:rPr>
          <w:rFonts w:ascii="Times New Roman" w:hAnsi="Times New Roman" w:cs="Times New Roman"/>
          <w:sz w:val="28"/>
          <w:szCs w:val="28"/>
        </w:rPr>
        <w:t xml:space="preserve">    почтовым сообщением.</w:t>
      </w:r>
    </w:p>
    <w:p w:rsidR="00514AD7" w:rsidRPr="00FC0A7E" w:rsidRDefault="00514AD7" w:rsidP="00AD23EC">
      <w:pPr>
        <w:pStyle w:val="ConsPlusNonformat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В случае принятия решения о предоставлении земельного участка прошу приказ:</w:t>
      </w:r>
    </w:p>
    <w:p w:rsidR="00514AD7" w:rsidRPr="00FC0A7E" w:rsidRDefault="00514AD7" w:rsidP="00AD23EC">
      <w:pPr>
        <w:pStyle w:val="ConsPlusNonformat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Rectangle 18" o:spid="_x0000_s1030" style="position:absolute;left:0;text-align:left;margin-left:36.35pt;margin-top:3.95pt;width:9pt;height:9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"/>
        </w:pict>
      </w:r>
      <w:r w:rsidRPr="00FC0A7E">
        <w:rPr>
          <w:rFonts w:ascii="Times New Roman" w:hAnsi="Times New Roman" w:cs="Times New Roman"/>
          <w:sz w:val="28"/>
          <w:szCs w:val="28"/>
        </w:rPr>
        <w:t xml:space="preserve">    выдать в администрации </w:t>
      </w: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Pr="00FC0A7E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514AD7" w:rsidRPr="00FC0A7E" w:rsidRDefault="00514AD7" w:rsidP="00AD23EC">
      <w:pPr>
        <w:pStyle w:val="ConsPlusNonformat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Rectangle 20" o:spid="_x0000_s1031" style="position:absolute;left:0;text-align:left;margin-left:36.35pt;margin-top:1.5pt;width:9pt;height:9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"/>
        </w:pict>
      </w:r>
      <w:r w:rsidRPr="00FC0A7E">
        <w:rPr>
          <w:rFonts w:ascii="Times New Roman" w:hAnsi="Times New Roman" w:cs="Times New Roman"/>
          <w:sz w:val="28"/>
          <w:szCs w:val="28"/>
        </w:rPr>
        <w:t xml:space="preserve">    выдать в филиале ГАУ НСО «МФЦ» (указывается в случае направления заявления п</w:t>
      </w:r>
      <w:r w:rsidRPr="00FC0A7E">
        <w:rPr>
          <w:rFonts w:ascii="Times New Roman" w:hAnsi="Times New Roman" w:cs="Times New Roman"/>
          <w:sz w:val="28"/>
          <w:szCs w:val="28"/>
        </w:rPr>
        <w:t>о</w:t>
      </w:r>
      <w:r w:rsidRPr="00FC0A7E">
        <w:rPr>
          <w:rFonts w:ascii="Times New Roman" w:hAnsi="Times New Roman" w:cs="Times New Roman"/>
          <w:sz w:val="28"/>
          <w:szCs w:val="28"/>
        </w:rPr>
        <w:t>средством МФЦ);</w:t>
      </w:r>
    </w:p>
    <w:p w:rsidR="00514AD7" w:rsidRPr="00FC0A7E" w:rsidRDefault="00514AD7" w:rsidP="00AD23EC">
      <w:pPr>
        <w:pStyle w:val="ConsPlusNonformat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Rectangle 19" o:spid="_x0000_s1032" style="position:absolute;left:0;text-align:left;margin-left:36.35pt;margin-top:1.75pt;width:9pt;height:9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"/>
        </w:pict>
      </w:r>
      <w:r w:rsidRPr="00FC0A7E">
        <w:rPr>
          <w:rFonts w:ascii="Times New Roman" w:hAnsi="Times New Roman" w:cs="Times New Roman"/>
          <w:sz w:val="28"/>
          <w:szCs w:val="28"/>
        </w:rPr>
        <w:t xml:space="preserve">    направить почтовым сообщением.</w:t>
      </w:r>
    </w:p>
    <w:p w:rsidR="00514AD7" w:rsidRPr="00FC0A7E" w:rsidRDefault="00514AD7" w:rsidP="00AD23EC">
      <w:pPr>
        <w:pStyle w:val="ConsPlusNonformat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 (заполняется по желанию за</w:t>
      </w:r>
      <w:r w:rsidRPr="00FC0A7E">
        <w:rPr>
          <w:rFonts w:ascii="Times New Roman" w:hAnsi="Times New Roman" w:cs="Times New Roman"/>
          <w:sz w:val="28"/>
          <w:szCs w:val="28"/>
        </w:rPr>
        <w:t>я</w:t>
      </w:r>
      <w:r w:rsidRPr="00FC0A7E">
        <w:rPr>
          <w:rFonts w:ascii="Times New Roman" w:hAnsi="Times New Roman" w:cs="Times New Roman"/>
          <w:sz w:val="28"/>
          <w:szCs w:val="28"/>
        </w:rPr>
        <w:t>вителя):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6946"/>
        <w:gridCol w:w="1134"/>
        <w:gridCol w:w="1382"/>
      </w:tblGrid>
      <w:tr w:rsidR="00514AD7" w:rsidRPr="00FC0A7E" w:rsidTr="001755A5">
        <w:tc>
          <w:tcPr>
            <w:tcW w:w="675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A7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A7E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134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A7E">
              <w:rPr>
                <w:rFonts w:ascii="Times New Roman" w:hAnsi="Times New Roman" w:cs="Times New Roman"/>
                <w:sz w:val="28"/>
                <w:szCs w:val="28"/>
              </w:rPr>
              <w:t>Кол-во экз.</w:t>
            </w:r>
          </w:p>
        </w:tc>
        <w:tc>
          <w:tcPr>
            <w:tcW w:w="1382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0A7E">
              <w:rPr>
                <w:rFonts w:ascii="Times New Roman" w:hAnsi="Times New Roman" w:cs="Times New Roman"/>
                <w:sz w:val="28"/>
                <w:szCs w:val="28"/>
              </w:rPr>
              <w:t>Кол-во листов</w:t>
            </w:r>
          </w:p>
        </w:tc>
      </w:tr>
      <w:tr w:rsidR="00514AD7" w:rsidRPr="00FC0A7E" w:rsidTr="001755A5">
        <w:tc>
          <w:tcPr>
            <w:tcW w:w="675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AD7" w:rsidRPr="00FC0A7E" w:rsidTr="001755A5">
        <w:tc>
          <w:tcPr>
            <w:tcW w:w="675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AD7" w:rsidRPr="00FC0A7E" w:rsidTr="001755A5">
        <w:tc>
          <w:tcPr>
            <w:tcW w:w="675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AD7" w:rsidRPr="00FC0A7E" w:rsidTr="001755A5">
        <w:tc>
          <w:tcPr>
            <w:tcW w:w="675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AD7" w:rsidRPr="00FC0A7E" w:rsidTr="001755A5">
        <w:tc>
          <w:tcPr>
            <w:tcW w:w="675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 w:rsidR="00514AD7" w:rsidRPr="00FC0A7E" w:rsidRDefault="00514AD7" w:rsidP="00AD23EC">
            <w:pPr>
              <w:pStyle w:val="ConsPlusNonformat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>«___» __________20___ г.      _________                 ____________________________</w:t>
      </w:r>
    </w:p>
    <w:p w:rsidR="00514AD7" w:rsidRPr="00FC0A7E" w:rsidRDefault="00514AD7" w:rsidP="00AD23EC">
      <w:pPr>
        <w:pStyle w:val="ConsPlusNonformat0"/>
        <w:rPr>
          <w:rFonts w:ascii="Times New Roman" w:hAnsi="Times New Roman" w:cs="Times New Roman"/>
          <w:sz w:val="28"/>
          <w:szCs w:val="28"/>
        </w:rPr>
      </w:pPr>
      <w:r w:rsidRPr="00FC0A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C0A7E">
        <w:rPr>
          <w:rFonts w:ascii="Times New Roman" w:hAnsi="Times New Roman" w:cs="Times New Roman"/>
          <w:sz w:val="28"/>
          <w:szCs w:val="28"/>
        </w:rPr>
        <w:t xml:space="preserve">  (подпись)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C0A7E">
        <w:rPr>
          <w:rFonts w:ascii="Times New Roman" w:hAnsi="Times New Roman" w:cs="Times New Roman"/>
          <w:sz w:val="28"/>
          <w:szCs w:val="28"/>
        </w:rPr>
        <w:t>(фамилия, имя, отчес</w:t>
      </w:r>
      <w:r w:rsidRPr="00FC0A7E">
        <w:rPr>
          <w:rFonts w:ascii="Times New Roman" w:hAnsi="Times New Roman" w:cs="Times New Roman"/>
          <w:sz w:val="28"/>
          <w:szCs w:val="28"/>
        </w:rPr>
        <w:t>т</w:t>
      </w:r>
      <w:r w:rsidRPr="00FC0A7E">
        <w:rPr>
          <w:rFonts w:ascii="Times New Roman" w:hAnsi="Times New Roman" w:cs="Times New Roman"/>
          <w:sz w:val="28"/>
          <w:szCs w:val="28"/>
        </w:rPr>
        <w:t>во)</w:t>
      </w:r>
    </w:p>
    <w:p w:rsidR="00514AD7" w:rsidRPr="00FC0A7E" w:rsidRDefault="00514AD7" w:rsidP="00AD23EC">
      <w:pPr>
        <w:jc w:val="right"/>
        <w:sectPr w:rsidR="00514AD7" w:rsidRPr="00FC0A7E" w:rsidSect="001755A5">
          <w:type w:val="continuous"/>
          <w:pgSz w:w="11906" w:h="16838" w:code="9"/>
          <w:pgMar w:top="1134" w:right="567" w:bottom="1134" w:left="1418" w:header="408" w:footer="709" w:gutter="0"/>
          <w:cols w:space="720"/>
          <w:titlePg/>
          <w:docGrid w:linePitch="381"/>
        </w:sectPr>
      </w:pPr>
    </w:p>
    <w:p w:rsidR="00514AD7" w:rsidRPr="00F82BA8" w:rsidRDefault="00514AD7" w:rsidP="00AD23EC">
      <w:pPr>
        <w:jc w:val="right"/>
      </w:pPr>
      <w:r w:rsidRPr="00F82BA8">
        <w:t>Приложение № 2</w:t>
      </w: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</w:pPr>
      <w:r w:rsidRPr="00F82BA8">
        <w:t xml:space="preserve">к административному регламенту </w:t>
      </w:r>
      <w:r w:rsidRPr="00F82BA8">
        <w:br/>
        <w:t xml:space="preserve">предоставления муниципальной услуги </w:t>
      </w:r>
      <w:r w:rsidRPr="00F82BA8">
        <w:br/>
        <w:t>по выдаче разрешения на проведение</w:t>
      </w: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</w:pPr>
      <w:r w:rsidRPr="00F82BA8">
        <w:t>земляных работ</w:t>
      </w: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</w:pPr>
    </w:p>
    <w:p w:rsidR="00514AD7" w:rsidRPr="00F82BA8" w:rsidRDefault="00514AD7" w:rsidP="00AD23EC">
      <w:pPr>
        <w:jc w:val="center"/>
      </w:pPr>
    </w:p>
    <w:p w:rsidR="00514AD7" w:rsidRPr="00F82BA8" w:rsidRDefault="00514AD7" w:rsidP="00AD23EC">
      <w:pPr>
        <w:jc w:val="center"/>
      </w:pPr>
      <w:r w:rsidRPr="00F82BA8">
        <w:t>БЛОК-СХЕМА</w:t>
      </w:r>
    </w:p>
    <w:p w:rsidR="00514AD7" w:rsidRPr="00F82BA8" w:rsidRDefault="00514AD7" w:rsidP="00AD23EC">
      <w:pPr>
        <w:jc w:val="center"/>
      </w:pPr>
      <w:r w:rsidRPr="00F82BA8">
        <w:t>предоставления муниципальной услуги</w:t>
      </w:r>
    </w:p>
    <w:p w:rsidR="00514AD7" w:rsidRPr="00F82BA8" w:rsidRDefault="00514AD7" w:rsidP="00AD23EC">
      <w:pPr>
        <w:autoSpaceDE w:val="0"/>
        <w:autoSpaceDN w:val="0"/>
        <w:adjustRightInd w:val="0"/>
        <w:jc w:val="right"/>
        <w:outlineLvl w:val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37"/>
      </w:tblGrid>
      <w:tr w:rsidR="00514AD7" w:rsidRPr="00F82BA8" w:rsidTr="001755A5">
        <w:tc>
          <w:tcPr>
            <w:tcW w:w="10137" w:type="dxa"/>
            <w:shd w:val="clear" w:color="auto" w:fill="FFFFFF"/>
          </w:tcPr>
          <w:p w:rsidR="00514AD7" w:rsidRPr="00F82BA8" w:rsidRDefault="00514AD7" w:rsidP="00AD23EC">
            <w:pPr>
              <w:autoSpaceDE w:val="0"/>
              <w:autoSpaceDN w:val="0"/>
              <w:adjustRightInd w:val="0"/>
              <w:jc w:val="center"/>
              <w:outlineLvl w:val="1"/>
            </w:pPr>
            <w:r w:rsidRPr="00F82BA8">
              <w:t>Прием и регистрация документов</w:t>
            </w:r>
          </w:p>
        </w:tc>
      </w:tr>
      <w:tr w:rsidR="00514AD7" w:rsidRPr="00F82BA8" w:rsidTr="001755A5">
        <w:tc>
          <w:tcPr>
            <w:tcW w:w="10137" w:type="dxa"/>
            <w:tcBorders>
              <w:left w:val="nil"/>
              <w:right w:val="nil"/>
            </w:tcBorders>
          </w:tcPr>
          <w:p w:rsidR="00514AD7" w:rsidRPr="00F82BA8" w:rsidRDefault="00514AD7" w:rsidP="00AD23EC">
            <w:pPr>
              <w:autoSpaceDE w:val="0"/>
              <w:autoSpaceDN w:val="0"/>
              <w:adjustRightInd w:val="0"/>
              <w:jc w:val="center"/>
              <w:outlineLvl w:val="1"/>
            </w:pPr>
            <w:r w:rsidRPr="00F82BA8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4" o:spid="_x0000_i1025" type="#_x0000_t75" style="width:9.75pt;height:19.5pt;visibility:visible">
                  <v:imagedata r:id="rId11" o:title=""/>
                </v:shape>
              </w:pict>
            </w:r>
          </w:p>
        </w:tc>
      </w:tr>
      <w:tr w:rsidR="00514AD7" w:rsidRPr="00F82BA8" w:rsidTr="001755A5">
        <w:tc>
          <w:tcPr>
            <w:tcW w:w="10137" w:type="dxa"/>
          </w:tcPr>
          <w:p w:rsidR="00514AD7" w:rsidRPr="00F82BA8" w:rsidRDefault="00514AD7" w:rsidP="00AD23EC">
            <w:pPr>
              <w:autoSpaceDE w:val="0"/>
              <w:autoSpaceDN w:val="0"/>
              <w:adjustRightInd w:val="0"/>
              <w:jc w:val="center"/>
              <w:outlineLvl w:val="1"/>
            </w:pPr>
            <w:r w:rsidRPr="00F82BA8">
              <w:t>Формирование и направление межведомственных запросов</w:t>
            </w:r>
          </w:p>
        </w:tc>
      </w:tr>
      <w:tr w:rsidR="00514AD7" w:rsidRPr="00F82BA8" w:rsidTr="001755A5">
        <w:tc>
          <w:tcPr>
            <w:tcW w:w="10137" w:type="dxa"/>
            <w:tcBorders>
              <w:left w:val="nil"/>
              <w:right w:val="nil"/>
            </w:tcBorders>
          </w:tcPr>
          <w:p w:rsidR="00514AD7" w:rsidRPr="00F82BA8" w:rsidRDefault="00514AD7" w:rsidP="00AD23EC">
            <w:pPr>
              <w:autoSpaceDE w:val="0"/>
              <w:autoSpaceDN w:val="0"/>
              <w:adjustRightInd w:val="0"/>
              <w:jc w:val="center"/>
              <w:outlineLvl w:val="1"/>
            </w:pPr>
            <w:r w:rsidRPr="00F82BA8">
              <w:rPr>
                <w:noProof/>
              </w:rPr>
              <w:pict>
                <v:shape id="Рисунок 13" o:spid="_x0000_i1026" type="#_x0000_t75" style="width:9.75pt;height:19.5pt;visibility:visible">
                  <v:imagedata r:id="rId11" o:title=""/>
                </v:shape>
              </w:pict>
            </w:r>
          </w:p>
        </w:tc>
      </w:tr>
      <w:tr w:rsidR="00514AD7" w:rsidRPr="00F82BA8" w:rsidTr="001755A5">
        <w:tc>
          <w:tcPr>
            <w:tcW w:w="10137" w:type="dxa"/>
          </w:tcPr>
          <w:p w:rsidR="00514AD7" w:rsidRPr="00F82BA8" w:rsidRDefault="00514AD7" w:rsidP="00AD23EC">
            <w:pPr>
              <w:autoSpaceDE w:val="0"/>
              <w:autoSpaceDN w:val="0"/>
              <w:adjustRightInd w:val="0"/>
              <w:jc w:val="center"/>
              <w:outlineLvl w:val="1"/>
            </w:pPr>
            <w:r w:rsidRPr="00F82BA8">
              <w:t>Рассмотрение документов</w:t>
            </w:r>
          </w:p>
        </w:tc>
      </w:tr>
      <w:tr w:rsidR="00514AD7" w:rsidRPr="00F82BA8" w:rsidTr="001755A5">
        <w:tc>
          <w:tcPr>
            <w:tcW w:w="10137" w:type="dxa"/>
            <w:tcBorders>
              <w:left w:val="nil"/>
              <w:right w:val="nil"/>
            </w:tcBorders>
          </w:tcPr>
          <w:p w:rsidR="00514AD7" w:rsidRPr="00F82BA8" w:rsidRDefault="00514AD7" w:rsidP="00AD23EC">
            <w:pPr>
              <w:autoSpaceDE w:val="0"/>
              <w:autoSpaceDN w:val="0"/>
              <w:adjustRightInd w:val="0"/>
              <w:jc w:val="center"/>
              <w:outlineLvl w:val="1"/>
            </w:pPr>
            <w:r w:rsidRPr="00F82BA8">
              <w:rPr>
                <w:noProof/>
              </w:rPr>
              <w:pict>
                <v:shape id="Рисунок 12" o:spid="_x0000_i1027" type="#_x0000_t75" style="width:9.75pt;height:19.5pt;visibility:visible">
                  <v:imagedata r:id="rId11" o:title=""/>
                </v:shape>
              </w:pict>
            </w:r>
          </w:p>
        </w:tc>
      </w:tr>
      <w:tr w:rsidR="00514AD7" w:rsidRPr="00F82BA8" w:rsidTr="001755A5">
        <w:tc>
          <w:tcPr>
            <w:tcW w:w="10137" w:type="dxa"/>
          </w:tcPr>
          <w:p w:rsidR="00514AD7" w:rsidRPr="00F82BA8" w:rsidRDefault="00514AD7" w:rsidP="00AD23EC">
            <w:pPr>
              <w:autoSpaceDE w:val="0"/>
              <w:autoSpaceDN w:val="0"/>
              <w:adjustRightInd w:val="0"/>
              <w:jc w:val="center"/>
              <w:outlineLvl w:val="1"/>
            </w:pPr>
            <w:r w:rsidRPr="00F82BA8">
              <w:t xml:space="preserve">Принятие решения и направление заявителю результата предоставления </w:t>
            </w:r>
            <w:r w:rsidRPr="00F82BA8">
              <w:br/>
              <w:t>муниципальной услуги</w:t>
            </w:r>
          </w:p>
        </w:tc>
      </w:tr>
    </w:tbl>
    <w:p w:rsidR="00514AD7" w:rsidRPr="00F82BA8" w:rsidRDefault="00514AD7" w:rsidP="00AD23EC">
      <w:pPr>
        <w:autoSpaceDE w:val="0"/>
        <w:autoSpaceDN w:val="0"/>
        <w:adjustRightInd w:val="0"/>
        <w:jc w:val="center"/>
        <w:outlineLvl w:val="1"/>
      </w:pPr>
    </w:p>
    <w:p w:rsidR="00514AD7" w:rsidRPr="00AD23EC" w:rsidRDefault="00514AD7" w:rsidP="00AD23EC">
      <w:pPr>
        <w:widowControl w:val="0"/>
        <w:shd w:val="clear" w:color="auto" w:fill="FFFFFF"/>
        <w:adjustRightInd w:val="0"/>
        <w:ind w:firstLine="709"/>
        <w:jc w:val="right"/>
        <w:rPr>
          <w:rFonts w:ascii="Arial" w:hAnsi="Arial" w:cs="Arial"/>
          <w:sz w:val="24"/>
          <w:szCs w:val="24"/>
        </w:rPr>
        <w:sectPr w:rsidR="00514AD7" w:rsidRPr="00AD23EC" w:rsidSect="001755A5">
          <w:headerReference w:type="default" r:id="rId12"/>
          <w:pgSz w:w="11906" w:h="16838" w:code="9"/>
          <w:pgMar w:top="1134" w:right="567" w:bottom="1134" w:left="1418" w:header="408" w:footer="709" w:gutter="0"/>
          <w:cols w:space="720"/>
          <w:docGrid w:linePitch="381"/>
        </w:sectPr>
      </w:pPr>
    </w:p>
    <w:p w:rsidR="00514AD7" w:rsidRPr="00F82BA8" w:rsidRDefault="00514AD7" w:rsidP="00AD23EC">
      <w:pPr>
        <w:widowControl w:val="0"/>
        <w:shd w:val="clear" w:color="auto" w:fill="FFFFFF"/>
        <w:adjustRightInd w:val="0"/>
        <w:ind w:firstLine="709"/>
        <w:jc w:val="right"/>
      </w:pPr>
      <w:r w:rsidRPr="00F82BA8">
        <w:t>Приложение № 3</w:t>
      </w: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</w:pPr>
      <w:r w:rsidRPr="00F82BA8">
        <w:t xml:space="preserve">к административному регламенту </w:t>
      </w:r>
      <w:r w:rsidRPr="00F82BA8">
        <w:br/>
        <w:t xml:space="preserve">предоставления муниципальной услуги </w:t>
      </w:r>
      <w:r w:rsidRPr="00F82BA8">
        <w:br/>
        <w:t>по выдаче разрешения на проведение</w:t>
      </w: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</w:pPr>
      <w:r w:rsidRPr="00F82BA8">
        <w:t>земляных работ</w:t>
      </w: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</w:pP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F82BA8">
        <w:t>Образец</w:t>
      </w: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jc w:val="center"/>
      </w:pPr>
    </w:p>
    <w:tbl>
      <w:tblPr>
        <w:tblW w:w="100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5025"/>
        <w:gridCol w:w="5025"/>
      </w:tblGrid>
      <w:tr w:rsidR="00514AD7" w:rsidRPr="00F82BA8" w:rsidTr="001755A5">
        <w:trPr>
          <w:tblCellSpacing w:w="0" w:type="dxa"/>
          <w:jc w:val="center"/>
        </w:trPr>
        <w:tc>
          <w:tcPr>
            <w:tcW w:w="5025" w:type="dxa"/>
            <w:shd w:val="clear" w:color="auto" w:fill="FFFFFF"/>
          </w:tcPr>
          <w:p w:rsidR="00514AD7" w:rsidRPr="00F82BA8" w:rsidRDefault="00514AD7" w:rsidP="00AD23EC">
            <w:pPr>
              <w:spacing w:after="100" w:afterAutospacing="1"/>
            </w:pPr>
            <w:r w:rsidRPr="00F82BA8">
              <w:t> Бланк местной администрации</w:t>
            </w:r>
          </w:p>
          <w:p w:rsidR="00514AD7" w:rsidRPr="00F82BA8" w:rsidRDefault="00514AD7" w:rsidP="00AD23EC">
            <w:pPr>
              <w:spacing w:after="100" w:afterAutospacing="1"/>
            </w:pPr>
            <w:r w:rsidRPr="00F82BA8">
              <w:t> </w:t>
            </w:r>
          </w:p>
          <w:p w:rsidR="00514AD7" w:rsidRPr="00F82BA8" w:rsidRDefault="00514AD7" w:rsidP="00AD23EC">
            <w:pPr>
              <w:spacing w:after="100" w:afterAutospacing="1"/>
            </w:pPr>
            <w:r w:rsidRPr="00F82BA8">
              <w:t>Дата, исходящий номер</w:t>
            </w:r>
          </w:p>
        </w:tc>
        <w:tc>
          <w:tcPr>
            <w:tcW w:w="5025" w:type="dxa"/>
            <w:shd w:val="clear" w:color="auto" w:fill="FFFFFF"/>
          </w:tcPr>
          <w:p w:rsidR="00514AD7" w:rsidRPr="00F82BA8" w:rsidRDefault="00514AD7" w:rsidP="00AD23EC">
            <w:pPr>
              <w:jc w:val="center"/>
            </w:pPr>
            <w:r w:rsidRPr="00F82BA8">
              <w:t>________________________________</w:t>
            </w:r>
          </w:p>
          <w:p w:rsidR="00514AD7" w:rsidRPr="00F82BA8" w:rsidRDefault="00514AD7" w:rsidP="00AD23EC">
            <w:pPr>
              <w:jc w:val="center"/>
            </w:pPr>
            <w:r w:rsidRPr="00F82BA8">
              <w:t>(фамилия, имя, отчество заявителя - гр</w:t>
            </w:r>
            <w:r w:rsidRPr="00F82BA8">
              <w:t>а</w:t>
            </w:r>
            <w:r w:rsidRPr="00F82BA8">
              <w:t>жд</w:t>
            </w:r>
            <w:r w:rsidRPr="00F82BA8">
              <w:t>а</w:t>
            </w:r>
            <w:r w:rsidRPr="00F82BA8">
              <w:t>нина или наименование заявителя - юридическ</w:t>
            </w:r>
            <w:r w:rsidRPr="00F82BA8">
              <w:t>о</w:t>
            </w:r>
            <w:r w:rsidRPr="00F82BA8">
              <w:t>го лица)</w:t>
            </w:r>
          </w:p>
          <w:p w:rsidR="00514AD7" w:rsidRPr="00F82BA8" w:rsidRDefault="00514AD7" w:rsidP="00AD23EC">
            <w:pPr>
              <w:ind w:firstLine="709"/>
              <w:jc w:val="center"/>
            </w:pPr>
          </w:p>
          <w:p w:rsidR="00514AD7" w:rsidRPr="00F82BA8" w:rsidRDefault="00514AD7" w:rsidP="00AD23EC">
            <w:pPr>
              <w:jc w:val="center"/>
            </w:pPr>
            <w:r w:rsidRPr="00F82BA8">
              <w:t>________________________________</w:t>
            </w:r>
          </w:p>
          <w:p w:rsidR="00514AD7" w:rsidRPr="00F82BA8" w:rsidRDefault="00514AD7" w:rsidP="00AD23EC">
            <w:pPr>
              <w:jc w:val="center"/>
            </w:pPr>
            <w:r w:rsidRPr="00F82BA8">
              <w:t>(почтовый адрес заявителя)</w:t>
            </w:r>
          </w:p>
        </w:tc>
      </w:tr>
    </w:tbl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jc w:val="center"/>
      </w:pP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F82BA8">
        <w:rPr>
          <w:b/>
        </w:rPr>
        <w:t>Решение об отказе в предоставлении муниципальной услуги</w:t>
      </w: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514AD7" w:rsidRPr="00F82BA8" w:rsidRDefault="00514AD7" w:rsidP="00AD23EC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ind w:firstLine="709"/>
        <w:jc w:val="both"/>
      </w:pPr>
      <w:r w:rsidRPr="00F82BA8">
        <w:t>По результатам рассмотрения документов, необходимых для предоставл</w:t>
      </w:r>
      <w:r w:rsidRPr="00F82BA8">
        <w:t>е</w:t>
      </w:r>
      <w:r w:rsidRPr="00F82BA8">
        <w:t>ния муниц</w:t>
      </w:r>
      <w:r w:rsidRPr="00F82BA8">
        <w:t>и</w:t>
      </w:r>
      <w:r w:rsidRPr="00F82BA8">
        <w:t>пальной услуги «Выдача разрешения на проведение земляных работ», принято решение об отказе в предоставлении муниципальной услуги по следу</w:t>
      </w:r>
      <w:r w:rsidRPr="00F82BA8">
        <w:t>ю</w:t>
      </w:r>
      <w:r w:rsidRPr="00F82BA8">
        <w:t>щим основан</w:t>
      </w:r>
      <w:r w:rsidRPr="00F82BA8">
        <w:t>и</w:t>
      </w:r>
      <w:r w:rsidRPr="00F82BA8">
        <w:t>ям:</w:t>
      </w:r>
    </w:p>
    <w:p w:rsidR="00514AD7" w:rsidRPr="00F82BA8" w:rsidRDefault="00514AD7" w:rsidP="00AD23EC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F82BA8">
        <w:t>(указываются основания для отказа, установленные пунктом 2.9.2 администр</w:t>
      </w:r>
      <w:r w:rsidRPr="00F82BA8">
        <w:t>а</w:t>
      </w:r>
      <w:r w:rsidRPr="00F82BA8">
        <w:t>тивного регл</w:t>
      </w:r>
      <w:r w:rsidRPr="00F82BA8">
        <w:t>а</w:t>
      </w:r>
      <w:r w:rsidRPr="00F82BA8">
        <w:t>мента предоставления муниципальной услуги)</w:t>
      </w: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709"/>
        <w:jc w:val="both"/>
      </w:pPr>
      <w:r w:rsidRPr="00F82BA8">
        <w:t xml:space="preserve">Данное решение может быть обжаловано путем подачи жалобы в порядке, установленном разделом </w:t>
      </w:r>
      <w:r w:rsidRPr="00F82BA8">
        <w:rPr>
          <w:lang w:val="en-US"/>
        </w:rPr>
        <w:t>V</w:t>
      </w:r>
      <w:r w:rsidRPr="00F82BA8">
        <w:t xml:space="preserve"> административного регламента предоставления мун</w:t>
      </w:r>
      <w:r w:rsidRPr="00F82BA8">
        <w:t>и</w:t>
      </w:r>
      <w:r w:rsidRPr="00F82BA8">
        <w:t>ципал</w:t>
      </w:r>
      <w:r w:rsidRPr="00F82BA8">
        <w:t>ь</w:t>
      </w:r>
      <w:r w:rsidRPr="00F82BA8">
        <w:t>ной услуги и (или) заявления в судебные органы в соответствии с нормами процесс</w:t>
      </w:r>
      <w:r w:rsidRPr="00F82BA8">
        <w:t>у</w:t>
      </w:r>
      <w:r w:rsidRPr="00F82BA8">
        <w:t>ального законодательства.</w:t>
      </w: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514AD7" w:rsidRPr="00AD23EC" w:rsidRDefault="00514AD7" w:rsidP="00AD23E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514AD7" w:rsidRPr="00AD23EC" w:rsidRDefault="00514AD7" w:rsidP="00AD23E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F82BA8">
        <w:t>Глава Венгеровского сельсовета</w:t>
      </w: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F82BA8">
        <w:t>Венгеровского района</w:t>
      </w: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F82BA8">
        <w:t xml:space="preserve">Новосибирской области                                             </w:t>
      </w:r>
      <w:r>
        <w:t xml:space="preserve">           </w:t>
      </w:r>
      <w:r w:rsidRPr="00F82BA8">
        <w:t xml:space="preserve"> _________________</w:t>
      </w:r>
    </w:p>
    <w:p w:rsidR="00514AD7" w:rsidRPr="00F82BA8" w:rsidRDefault="00514AD7" w:rsidP="00AD23EC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F82BA8">
        <w:t xml:space="preserve">                                                            </w:t>
      </w:r>
      <w:r>
        <w:t xml:space="preserve">                             </w:t>
      </w:r>
      <w:r w:rsidRPr="00F82BA8">
        <w:t>(подпись)</w:t>
      </w:r>
    </w:p>
    <w:p w:rsidR="00514AD7" w:rsidRPr="00330026" w:rsidRDefault="00514AD7" w:rsidP="00AD23EC">
      <w:pPr>
        <w:tabs>
          <w:tab w:val="left" w:pos="4260"/>
        </w:tabs>
      </w:pPr>
    </w:p>
    <w:sectPr w:rsidR="00514AD7" w:rsidRPr="00330026" w:rsidSect="00330026">
      <w:headerReference w:type="default" r:id="rId13"/>
      <w:pgSz w:w="11906" w:h="16838" w:code="9"/>
      <w:pgMar w:top="907" w:right="567" w:bottom="907" w:left="1418" w:header="408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AD7" w:rsidRDefault="00514AD7">
      <w:r>
        <w:separator/>
      </w:r>
    </w:p>
  </w:endnote>
  <w:endnote w:type="continuationSeparator" w:id="0">
    <w:p w:rsidR="00514AD7" w:rsidRDefault="00514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AD7" w:rsidRDefault="00514AD7">
      <w:r>
        <w:separator/>
      </w:r>
    </w:p>
  </w:footnote>
  <w:footnote w:type="continuationSeparator" w:id="0">
    <w:p w:rsidR="00514AD7" w:rsidRDefault="00514A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AD7" w:rsidRPr="00775623" w:rsidRDefault="00514AD7" w:rsidP="0077562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AD7" w:rsidRDefault="00514AD7"/>
  <w:p w:rsidR="00514AD7" w:rsidRDefault="00514AD7">
    <w:pPr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name w:val="WW8Num37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cs="Times New Roman"/>
      </w:rPr>
    </w:lvl>
  </w:abstractNum>
  <w:abstractNum w:abstractNumId="1">
    <w:nsid w:val="01AD026F"/>
    <w:multiLevelType w:val="hybridMultilevel"/>
    <w:tmpl w:val="164EF580"/>
    <w:lvl w:ilvl="0" w:tplc="99D86D9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025D6B41"/>
    <w:multiLevelType w:val="multilevel"/>
    <w:tmpl w:val="DE7603B6"/>
    <w:lvl w:ilvl="0">
      <w:start w:val="1"/>
      <w:numFmt w:val="decimal"/>
      <w:lvlText w:val="%1."/>
      <w:lvlJc w:val="left"/>
      <w:pPr>
        <w:ind w:left="1200" w:hanging="12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6EB1BFC"/>
    <w:multiLevelType w:val="hybridMultilevel"/>
    <w:tmpl w:val="ADE0F2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231591"/>
    <w:multiLevelType w:val="multilevel"/>
    <w:tmpl w:val="68D08A70"/>
    <w:lvl w:ilvl="0">
      <w:start w:val="1"/>
      <w:numFmt w:val="decimal"/>
      <w:lvlText w:val="%1."/>
      <w:lvlJc w:val="left"/>
      <w:pPr>
        <w:ind w:left="1230" w:hanging="12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5">
    <w:nsid w:val="108A2981"/>
    <w:multiLevelType w:val="multilevel"/>
    <w:tmpl w:val="0BAE617C"/>
    <w:lvl w:ilvl="0">
      <w:start w:val="1"/>
      <w:numFmt w:val="decimal"/>
      <w:lvlText w:val="%1."/>
      <w:lvlJc w:val="left"/>
      <w:pPr>
        <w:ind w:left="1095" w:hanging="10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62" w:hanging="10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6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7">
    <w:nsid w:val="134E3C79"/>
    <w:multiLevelType w:val="hybridMultilevel"/>
    <w:tmpl w:val="A0C67B90"/>
    <w:lvl w:ilvl="0" w:tplc="1D14CAF4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5A81595"/>
    <w:multiLevelType w:val="multilevel"/>
    <w:tmpl w:val="04190023"/>
    <w:lvl w:ilvl="0">
      <w:start w:val="1"/>
      <w:numFmt w:val="upperRoman"/>
      <w:pStyle w:val="Heading1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Раздел %1.%2"/>
      <w:lvlJc w:val="left"/>
      <w:pPr>
        <w:tabs>
          <w:tab w:val="num" w:pos="3284"/>
        </w:tabs>
        <w:ind w:left="1844"/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9">
    <w:nsid w:val="1811672E"/>
    <w:multiLevelType w:val="hybridMultilevel"/>
    <w:tmpl w:val="346C66EA"/>
    <w:lvl w:ilvl="0" w:tplc="8DC2D4AA">
      <w:start w:val="1"/>
      <w:numFmt w:val="decimal"/>
      <w:lvlText w:val="%1."/>
      <w:lvlJc w:val="left"/>
      <w:pPr>
        <w:ind w:left="1497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18F51342"/>
    <w:multiLevelType w:val="hybridMultilevel"/>
    <w:tmpl w:val="FBBAA2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95032"/>
    <w:multiLevelType w:val="hybridMultilevel"/>
    <w:tmpl w:val="98767F4E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5185539"/>
    <w:multiLevelType w:val="hybridMultilevel"/>
    <w:tmpl w:val="989AB398"/>
    <w:lvl w:ilvl="0" w:tplc="157E01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2B2B22"/>
    <w:multiLevelType w:val="hybridMultilevel"/>
    <w:tmpl w:val="1C843C40"/>
    <w:lvl w:ilvl="0" w:tplc="89F88976">
      <w:start w:val="1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26CF158A"/>
    <w:multiLevelType w:val="hybridMultilevel"/>
    <w:tmpl w:val="02A25E2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2EA52C50"/>
    <w:multiLevelType w:val="hybridMultilevel"/>
    <w:tmpl w:val="808A8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0778D2"/>
    <w:multiLevelType w:val="hybridMultilevel"/>
    <w:tmpl w:val="A802F17E"/>
    <w:lvl w:ilvl="0" w:tplc="3738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8">
    <w:nsid w:val="40036BEC"/>
    <w:multiLevelType w:val="hybridMultilevel"/>
    <w:tmpl w:val="1DEADB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00B26C1"/>
    <w:multiLevelType w:val="hybridMultilevel"/>
    <w:tmpl w:val="D0F8728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2975DF5"/>
    <w:multiLevelType w:val="hybridMultilevel"/>
    <w:tmpl w:val="B4A21B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1D3F2C"/>
    <w:multiLevelType w:val="hybridMultilevel"/>
    <w:tmpl w:val="9DC65A70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161926"/>
    <w:multiLevelType w:val="hybridMultilevel"/>
    <w:tmpl w:val="FD90FFA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DD480D"/>
    <w:multiLevelType w:val="multilevel"/>
    <w:tmpl w:val="B050775C"/>
    <w:lvl w:ilvl="0">
      <w:start w:val="1"/>
      <w:numFmt w:val="decimal"/>
      <w:lvlText w:val="%1."/>
      <w:lvlJc w:val="left"/>
      <w:pPr>
        <w:ind w:left="1200" w:hanging="12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4">
    <w:nsid w:val="565C42A1"/>
    <w:multiLevelType w:val="hybridMultilevel"/>
    <w:tmpl w:val="88A6BB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A507B17"/>
    <w:multiLevelType w:val="hybridMultilevel"/>
    <w:tmpl w:val="CAC21CE4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53C6A1E"/>
    <w:multiLevelType w:val="hybridMultilevel"/>
    <w:tmpl w:val="AB6E0AC0"/>
    <w:lvl w:ilvl="0" w:tplc="46E093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6F7B1304"/>
    <w:multiLevelType w:val="multilevel"/>
    <w:tmpl w:val="68D08A70"/>
    <w:lvl w:ilvl="0">
      <w:start w:val="1"/>
      <w:numFmt w:val="decimal"/>
      <w:lvlText w:val="%1."/>
      <w:lvlJc w:val="left"/>
      <w:pPr>
        <w:ind w:left="1230" w:hanging="12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8">
    <w:nsid w:val="71EB2352"/>
    <w:multiLevelType w:val="hybridMultilevel"/>
    <w:tmpl w:val="61CC3D26"/>
    <w:lvl w:ilvl="0" w:tplc="C4DA6B5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76351F07"/>
    <w:multiLevelType w:val="hybridMultilevel"/>
    <w:tmpl w:val="EFD438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7A0024F"/>
    <w:multiLevelType w:val="hybridMultilevel"/>
    <w:tmpl w:val="6554AD9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B2B6655"/>
    <w:multiLevelType w:val="hybridMultilevel"/>
    <w:tmpl w:val="1B726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18"/>
  </w:num>
  <w:num w:numId="6">
    <w:abstractNumId w:val="21"/>
  </w:num>
  <w:num w:numId="7">
    <w:abstractNumId w:val="1"/>
  </w:num>
  <w:num w:numId="8">
    <w:abstractNumId w:val="15"/>
  </w:num>
  <w:num w:numId="9">
    <w:abstractNumId w:val="31"/>
  </w:num>
  <w:num w:numId="10">
    <w:abstractNumId w:val="16"/>
  </w:num>
  <w:num w:numId="11">
    <w:abstractNumId w:val="25"/>
  </w:num>
  <w:num w:numId="12">
    <w:abstractNumId w:val="29"/>
  </w:num>
  <w:num w:numId="13">
    <w:abstractNumId w:val="12"/>
  </w:num>
  <w:num w:numId="14">
    <w:abstractNumId w:val="13"/>
  </w:num>
  <w:num w:numId="15">
    <w:abstractNumId w:val="5"/>
  </w:num>
  <w:num w:numId="16">
    <w:abstractNumId w:val="22"/>
  </w:num>
  <w:num w:numId="17">
    <w:abstractNumId w:val="2"/>
  </w:num>
  <w:num w:numId="18">
    <w:abstractNumId w:val="4"/>
  </w:num>
  <w:num w:numId="19">
    <w:abstractNumId w:val="27"/>
  </w:num>
  <w:num w:numId="20">
    <w:abstractNumId w:val="23"/>
  </w:num>
  <w:num w:numId="21">
    <w:abstractNumId w:val="26"/>
  </w:num>
  <w:num w:numId="22">
    <w:abstractNumId w:val="28"/>
  </w:num>
  <w:num w:numId="23">
    <w:abstractNumId w:val="7"/>
  </w:num>
  <w:num w:numId="24">
    <w:abstractNumId w:val="10"/>
  </w:num>
  <w:num w:numId="25">
    <w:abstractNumId w:val="19"/>
  </w:num>
  <w:num w:numId="26">
    <w:abstractNumId w:val="11"/>
  </w:num>
  <w:num w:numId="27">
    <w:abstractNumId w:val="30"/>
  </w:num>
  <w:num w:numId="28">
    <w:abstractNumId w:val="20"/>
  </w:num>
  <w:num w:numId="29">
    <w:abstractNumId w:val="14"/>
  </w:num>
  <w:num w:numId="30">
    <w:abstractNumId w:val="3"/>
  </w:num>
  <w:num w:numId="31">
    <w:abstractNumId w:val="9"/>
  </w:num>
  <w:num w:numId="32">
    <w:abstractNumId w:val="2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00714D"/>
    <w:rsid w:val="000167A1"/>
    <w:rsid w:val="00022FD5"/>
    <w:rsid w:val="00032FBD"/>
    <w:rsid w:val="00035790"/>
    <w:rsid w:val="0004425C"/>
    <w:rsid w:val="00052CB6"/>
    <w:rsid w:val="00091EE3"/>
    <w:rsid w:val="00093BA7"/>
    <w:rsid w:val="00093EDA"/>
    <w:rsid w:val="000B68E9"/>
    <w:rsid w:val="000D1D1F"/>
    <w:rsid w:val="000E55AA"/>
    <w:rsid w:val="000E5898"/>
    <w:rsid w:val="000E6829"/>
    <w:rsid w:val="000F1D6B"/>
    <w:rsid w:val="000F2957"/>
    <w:rsid w:val="001013D0"/>
    <w:rsid w:val="00120B21"/>
    <w:rsid w:val="00126777"/>
    <w:rsid w:val="001276C9"/>
    <w:rsid w:val="00141845"/>
    <w:rsid w:val="001441F4"/>
    <w:rsid w:val="00146D7A"/>
    <w:rsid w:val="001515CB"/>
    <w:rsid w:val="00157B32"/>
    <w:rsid w:val="00157FAD"/>
    <w:rsid w:val="0016561B"/>
    <w:rsid w:val="001755A5"/>
    <w:rsid w:val="00186D6E"/>
    <w:rsid w:val="00193ECD"/>
    <w:rsid w:val="00195FA3"/>
    <w:rsid w:val="001C269A"/>
    <w:rsid w:val="001D4C07"/>
    <w:rsid w:val="001D79B4"/>
    <w:rsid w:val="001F1015"/>
    <w:rsid w:val="002134D2"/>
    <w:rsid w:val="00220AE4"/>
    <w:rsid w:val="00220C23"/>
    <w:rsid w:val="002278B5"/>
    <w:rsid w:val="00260198"/>
    <w:rsid w:val="0026596B"/>
    <w:rsid w:val="00283A3A"/>
    <w:rsid w:val="00294241"/>
    <w:rsid w:val="002B71B7"/>
    <w:rsid w:val="002C674E"/>
    <w:rsid w:val="002D2388"/>
    <w:rsid w:val="002D489F"/>
    <w:rsid w:val="002E4952"/>
    <w:rsid w:val="002E7689"/>
    <w:rsid w:val="00304676"/>
    <w:rsid w:val="00304960"/>
    <w:rsid w:val="00312C38"/>
    <w:rsid w:val="00313909"/>
    <w:rsid w:val="00316B08"/>
    <w:rsid w:val="0032605B"/>
    <w:rsid w:val="0032647F"/>
    <w:rsid w:val="00330026"/>
    <w:rsid w:val="0033239B"/>
    <w:rsid w:val="00345738"/>
    <w:rsid w:val="00365179"/>
    <w:rsid w:val="00367B72"/>
    <w:rsid w:val="00393DFB"/>
    <w:rsid w:val="0039654E"/>
    <w:rsid w:val="003B2569"/>
    <w:rsid w:val="003D7573"/>
    <w:rsid w:val="003E6A85"/>
    <w:rsid w:val="003F357D"/>
    <w:rsid w:val="003F7073"/>
    <w:rsid w:val="00410EEF"/>
    <w:rsid w:val="0041392B"/>
    <w:rsid w:val="004448FC"/>
    <w:rsid w:val="004535C0"/>
    <w:rsid w:val="004836C6"/>
    <w:rsid w:val="0048676E"/>
    <w:rsid w:val="004B7BF9"/>
    <w:rsid w:val="004C38DA"/>
    <w:rsid w:val="004C444A"/>
    <w:rsid w:val="004E122B"/>
    <w:rsid w:val="004F69DD"/>
    <w:rsid w:val="00506DE2"/>
    <w:rsid w:val="00507DC2"/>
    <w:rsid w:val="00511143"/>
    <w:rsid w:val="00511A32"/>
    <w:rsid w:val="00514AD7"/>
    <w:rsid w:val="005170EA"/>
    <w:rsid w:val="00547B18"/>
    <w:rsid w:val="00563853"/>
    <w:rsid w:val="00563F30"/>
    <w:rsid w:val="00564911"/>
    <w:rsid w:val="005A2E41"/>
    <w:rsid w:val="005A6610"/>
    <w:rsid w:val="005B2422"/>
    <w:rsid w:val="005B61C7"/>
    <w:rsid w:val="005E78FF"/>
    <w:rsid w:val="005F24F0"/>
    <w:rsid w:val="00600B19"/>
    <w:rsid w:val="006130A5"/>
    <w:rsid w:val="00626731"/>
    <w:rsid w:val="006306D4"/>
    <w:rsid w:val="00633E8A"/>
    <w:rsid w:val="00693D24"/>
    <w:rsid w:val="00693D55"/>
    <w:rsid w:val="006945C9"/>
    <w:rsid w:val="006949A6"/>
    <w:rsid w:val="00694FD8"/>
    <w:rsid w:val="006A4794"/>
    <w:rsid w:val="006A5850"/>
    <w:rsid w:val="006C1927"/>
    <w:rsid w:val="006C5C5C"/>
    <w:rsid w:val="006D1878"/>
    <w:rsid w:val="006D4DF9"/>
    <w:rsid w:val="006D6D57"/>
    <w:rsid w:val="00706FEC"/>
    <w:rsid w:val="00721525"/>
    <w:rsid w:val="007274F7"/>
    <w:rsid w:val="00742002"/>
    <w:rsid w:val="007445B6"/>
    <w:rsid w:val="007450FD"/>
    <w:rsid w:val="00753E5E"/>
    <w:rsid w:val="00755F38"/>
    <w:rsid w:val="00775623"/>
    <w:rsid w:val="007802E0"/>
    <w:rsid w:val="007A0834"/>
    <w:rsid w:val="007B01E8"/>
    <w:rsid w:val="007B1209"/>
    <w:rsid w:val="007B5F8D"/>
    <w:rsid w:val="007C4C64"/>
    <w:rsid w:val="007C7EC8"/>
    <w:rsid w:val="007E4F13"/>
    <w:rsid w:val="007F1A1E"/>
    <w:rsid w:val="008351F8"/>
    <w:rsid w:val="00867508"/>
    <w:rsid w:val="008723CB"/>
    <w:rsid w:val="00880D2E"/>
    <w:rsid w:val="008B30AD"/>
    <w:rsid w:val="008C47F5"/>
    <w:rsid w:val="008C66F2"/>
    <w:rsid w:val="008E5222"/>
    <w:rsid w:val="008F1BFF"/>
    <w:rsid w:val="00926C2D"/>
    <w:rsid w:val="00947C51"/>
    <w:rsid w:val="00961F1D"/>
    <w:rsid w:val="00962A4F"/>
    <w:rsid w:val="009C7A81"/>
    <w:rsid w:val="009D0385"/>
    <w:rsid w:val="009D2181"/>
    <w:rsid w:val="009D2429"/>
    <w:rsid w:val="009D2E8C"/>
    <w:rsid w:val="009E44D7"/>
    <w:rsid w:val="009F7CCB"/>
    <w:rsid w:val="00A20CFB"/>
    <w:rsid w:val="00A30343"/>
    <w:rsid w:val="00A33490"/>
    <w:rsid w:val="00A42E50"/>
    <w:rsid w:val="00A77B3E"/>
    <w:rsid w:val="00AB68FC"/>
    <w:rsid w:val="00AB7B42"/>
    <w:rsid w:val="00AC29E5"/>
    <w:rsid w:val="00AC525F"/>
    <w:rsid w:val="00AC6F1E"/>
    <w:rsid w:val="00AD11CF"/>
    <w:rsid w:val="00AD1F8B"/>
    <w:rsid w:val="00AD23EC"/>
    <w:rsid w:val="00AD31AE"/>
    <w:rsid w:val="00AD5FC4"/>
    <w:rsid w:val="00AF0095"/>
    <w:rsid w:val="00B06BAF"/>
    <w:rsid w:val="00B14FB6"/>
    <w:rsid w:val="00B22602"/>
    <w:rsid w:val="00B36B1E"/>
    <w:rsid w:val="00B421E6"/>
    <w:rsid w:val="00B673DA"/>
    <w:rsid w:val="00B70D7F"/>
    <w:rsid w:val="00B77C60"/>
    <w:rsid w:val="00B81EC5"/>
    <w:rsid w:val="00B933B5"/>
    <w:rsid w:val="00B95DA2"/>
    <w:rsid w:val="00BA1363"/>
    <w:rsid w:val="00BA6B59"/>
    <w:rsid w:val="00BC5B75"/>
    <w:rsid w:val="00BD41E0"/>
    <w:rsid w:val="00BE2C9D"/>
    <w:rsid w:val="00BE45ED"/>
    <w:rsid w:val="00C10458"/>
    <w:rsid w:val="00C23836"/>
    <w:rsid w:val="00C305C6"/>
    <w:rsid w:val="00C3776A"/>
    <w:rsid w:val="00C50E16"/>
    <w:rsid w:val="00C53943"/>
    <w:rsid w:val="00C72B6B"/>
    <w:rsid w:val="00C76437"/>
    <w:rsid w:val="00C80AC3"/>
    <w:rsid w:val="00C81567"/>
    <w:rsid w:val="00C926B8"/>
    <w:rsid w:val="00CB1FE7"/>
    <w:rsid w:val="00CC3CA6"/>
    <w:rsid w:val="00CD1782"/>
    <w:rsid w:val="00CE29A6"/>
    <w:rsid w:val="00D0650A"/>
    <w:rsid w:val="00D06B5E"/>
    <w:rsid w:val="00D121D9"/>
    <w:rsid w:val="00D17915"/>
    <w:rsid w:val="00D22742"/>
    <w:rsid w:val="00D37F4C"/>
    <w:rsid w:val="00D44D61"/>
    <w:rsid w:val="00D47214"/>
    <w:rsid w:val="00D56E68"/>
    <w:rsid w:val="00D8258D"/>
    <w:rsid w:val="00D82F9C"/>
    <w:rsid w:val="00D85C0F"/>
    <w:rsid w:val="00DA459D"/>
    <w:rsid w:val="00DC6A25"/>
    <w:rsid w:val="00DC7AFE"/>
    <w:rsid w:val="00DE3972"/>
    <w:rsid w:val="00DF0251"/>
    <w:rsid w:val="00DF6308"/>
    <w:rsid w:val="00E26143"/>
    <w:rsid w:val="00E261E6"/>
    <w:rsid w:val="00E327C6"/>
    <w:rsid w:val="00E45BA6"/>
    <w:rsid w:val="00E92D61"/>
    <w:rsid w:val="00E97DA3"/>
    <w:rsid w:val="00EB3160"/>
    <w:rsid w:val="00EC7D3E"/>
    <w:rsid w:val="00ED308A"/>
    <w:rsid w:val="00ED49E4"/>
    <w:rsid w:val="00EF1971"/>
    <w:rsid w:val="00EF727B"/>
    <w:rsid w:val="00EF75CA"/>
    <w:rsid w:val="00F10FF0"/>
    <w:rsid w:val="00F12EA8"/>
    <w:rsid w:val="00F1366A"/>
    <w:rsid w:val="00F371FA"/>
    <w:rsid w:val="00F44641"/>
    <w:rsid w:val="00F82BA8"/>
    <w:rsid w:val="00F84C81"/>
    <w:rsid w:val="00F854DA"/>
    <w:rsid w:val="00F86E6E"/>
    <w:rsid w:val="00F90294"/>
    <w:rsid w:val="00F92BF1"/>
    <w:rsid w:val="00F97548"/>
    <w:rsid w:val="00FA1FD5"/>
    <w:rsid w:val="00FA219B"/>
    <w:rsid w:val="00FB60E8"/>
    <w:rsid w:val="00FC0A7E"/>
    <w:rsid w:val="00FC6E93"/>
    <w:rsid w:val="00FD5208"/>
    <w:rsid w:val="00FE11FC"/>
    <w:rsid w:val="00FE791D"/>
    <w:rsid w:val="00FF1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C525F"/>
    <w:rPr>
      <w:color w:val="000000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B68FC"/>
    <w:pPr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B68FC"/>
    <w:pPr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rsid w:val="00AB68FC"/>
    <w:pPr>
      <w:numPr>
        <w:ilvl w:val="2"/>
        <w:numId w:val="1"/>
      </w:numPr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AB68FC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B68FC"/>
    <w:pPr>
      <w:numPr>
        <w:ilvl w:val="4"/>
        <w:numId w:val="1"/>
      </w:numPr>
      <w:jc w:val="right"/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AB68FC"/>
    <w:pPr>
      <w:numPr>
        <w:ilvl w:val="5"/>
        <w:numId w:val="1"/>
      </w:numPr>
      <w:outlineLvl w:val="5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6DE2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06DE2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278B5"/>
    <w:rPr>
      <w:rFonts w:cs="Times New Roman"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06DE2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06DE2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06DE2"/>
    <w:rPr>
      <w:rFonts w:ascii="Calibri" w:hAnsi="Calibri" w:cs="Times New Roman"/>
      <w:b/>
      <w:bCs/>
      <w:color w:val="000000"/>
    </w:rPr>
  </w:style>
  <w:style w:type="character" w:styleId="CommentReference">
    <w:name w:val="annotation reference"/>
    <w:basedOn w:val="DefaultParagraphFont"/>
    <w:uiPriority w:val="99"/>
    <w:rsid w:val="00F12EA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F12E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2278B5"/>
    <w:rPr>
      <w:rFonts w:cs="Times New Roman"/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2E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2278B5"/>
    <w:rPr>
      <w:b/>
    </w:rPr>
  </w:style>
  <w:style w:type="paragraph" w:styleId="BalloonText">
    <w:name w:val="Balloon Text"/>
    <w:basedOn w:val="Normal"/>
    <w:link w:val="BalloonTextChar"/>
    <w:uiPriority w:val="99"/>
    <w:rsid w:val="00F12EA8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278B5"/>
    <w:rPr>
      <w:rFonts w:ascii="Tahoma" w:hAnsi="Tahoma" w:cs="Times New Roman"/>
      <w:color w:val="000000"/>
      <w:sz w:val="16"/>
    </w:rPr>
  </w:style>
  <w:style w:type="paragraph" w:customStyle="1" w:styleId="ConsPlusNormal">
    <w:name w:val="ConsPlusNormal"/>
    <w:uiPriority w:val="99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283A3A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DefaultParagraphFont"/>
    <w:uiPriority w:val="99"/>
    <w:rsid w:val="00283A3A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283A3A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283A3A"/>
    <w:rPr>
      <w:rFonts w:cs="Times New Roman"/>
      <w:i/>
    </w:rPr>
  </w:style>
  <w:style w:type="paragraph" w:styleId="NormalWeb">
    <w:name w:val="Normal (Web)"/>
    <w:basedOn w:val="Normal"/>
    <w:uiPriority w:val="99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Strong">
    <w:name w:val="Strong"/>
    <w:basedOn w:val="DefaultParagraphFont"/>
    <w:uiPriority w:val="99"/>
    <w:qFormat/>
    <w:rsid w:val="00E327C6"/>
    <w:rPr>
      <w:rFonts w:cs="Times New Roman"/>
      <w:b/>
    </w:rPr>
  </w:style>
  <w:style w:type="paragraph" w:customStyle="1" w:styleId="consplusnonformat">
    <w:name w:val="consplusnonformat"/>
    <w:basedOn w:val="Normal"/>
    <w:uiPriority w:val="99"/>
    <w:rsid w:val="00093BA7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plusnormal0">
    <w:name w:val="consplusnormal"/>
    <w:basedOn w:val="Normal"/>
    <w:uiPriority w:val="99"/>
    <w:rsid w:val="00CB1FE7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NoSpacing">
    <w:name w:val="No Spacing"/>
    <w:uiPriority w:val="99"/>
    <w:qFormat/>
    <w:rsid w:val="00CB1FE7"/>
    <w:rPr>
      <w:color w:val="000000"/>
      <w:sz w:val="28"/>
      <w:szCs w:val="28"/>
    </w:rPr>
  </w:style>
  <w:style w:type="paragraph" w:styleId="Header">
    <w:name w:val="header"/>
    <w:aliases w:val="Знак"/>
    <w:basedOn w:val="Normal"/>
    <w:link w:val="HeaderChar"/>
    <w:uiPriority w:val="99"/>
    <w:rsid w:val="002B71B7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Знак Char"/>
    <w:basedOn w:val="DefaultParagraphFont"/>
    <w:link w:val="Header"/>
    <w:uiPriority w:val="99"/>
    <w:locked/>
    <w:rsid w:val="002B71B7"/>
    <w:rPr>
      <w:rFonts w:cs="Times New Roman"/>
      <w:color w:val="000000"/>
      <w:sz w:val="28"/>
    </w:rPr>
  </w:style>
  <w:style w:type="paragraph" w:styleId="Footer">
    <w:name w:val="footer"/>
    <w:basedOn w:val="Normal"/>
    <w:link w:val="FooterChar"/>
    <w:uiPriority w:val="99"/>
    <w:rsid w:val="002B71B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B71B7"/>
    <w:rPr>
      <w:rFonts w:cs="Times New Roman"/>
      <w:color w:val="000000"/>
      <w:sz w:val="28"/>
    </w:rPr>
  </w:style>
  <w:style w:type="paragraph" w:styleId="ListParagraph">
    <w:name w:val="List Paragraph"/>
    <w:basedOn w:val="Normal"/>
    <w:uiPriority w:val="99"/>
    <w:qFormat/>
    <w:rsid w:val="001013D0"/>
    <w:pPr>
      <w:ind w:left="720"/>
      <w:contextualSpacing/>
    </w:pPr>
  </w:style>
  <w:style w:type="paragraph" w:customStyle="1" w:styleId="s1">
    <w:name w:val="s_1"/>
    <w:basedOn w:val="Normal"/>
    <w:uiPriority w:val="99"/>
    <w:rsid w:val="00220AE4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mail-message-sender-email">
    <w:name w:val="mail-message-sender-email"/>
    <w:basedOn w:val="DefaultParagraphFont"/>
    <w:uiPriority w:val="99"/>
    <w:rsid w:val="000E6829"/>
    <w:rPr>
      <w:rFonts w:cs="Times New Roman"/>
    </w:rPr>
  </w:style>
  <w:style w:type="paragraph" w:customStyle="1" w:styleId="ConsPlusNonformat0">
    <w:name w:val="ConsPlusNonformat"/>
    <w:uiPriority w:val="99"/>
    <w:rsid w:val="002278B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2278B5"/>
    <w:pPr>
      <w:autoSpaceDE w:val="0"/>
      <w:autoSpaceDN w:val="0"/>
      <w:spacing w:line="240" w:lineRule="atLeast"/>
      <w:ind w:right="40"/>
      <w:jc w:val="center"/>
    </w:pPr>
    <w:rPr>
      <w:b/>
      <w:bCs/>
      <w:color w:val="auto"/>
      <w:sz w:val="24"/>
    </w:rPr>
  </w:style>
  <w:style w:type="paragraph" w:styleId="BodyTextIndent">
    <w:name w:val="Body Text Indent"/>
    <w:basedOn w:val="Normal"/>
    <w:link w:val="BodyTextIndentChar"/>
    <w:uiPriority w:val="99"/>
    <w:rsid w:val="002278B5"/>
    <w:pPr>
      <w:autoSpaceDE w:val="0"/>
      <w:autoSpaceDN w:val="0"/>
      <w:ind w:firstLine="709"/>
    </w:pPr>
    <w:rPr>
      <w:color w:val="auto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278B5"/>
    <w:rPr>
      <w:rFonts w:cs="Times New Roman"/>
      <w:sz w:val="28"/>
    </w:rPr>
  </w:style>
  <w:style w:type="paragraph" w:styleId="BodyText2">
    <w:name w:val="Body Text 2"/>
    <w:basedOn w:val="Normal"/>
    <w:link w:val="BodyText2Char"/>
    <w:uiPriority w:val="99"/>
    <w:rsid w:val="002278B5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color w:val="auto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2278B5"/>
    <w:rPr>
      <w:rFonts w:ascii="Arial" w:hAnsi="Arial" w:cs="Times New Roman"/>
    </w:rPr>
  </w:style>
  <w:style w:type="paragraph" w:styleId="Revision">
    <w:name w:val="Revision"/>
    <w:hidden/>
    <w:uiPriority w:val="99"/>
    <w:semiHidden/>
    <w:rsid w:val="002278B5"/>
    <w:rPr>
      <w:sz w:val="28"/>
      <w:szCs w:val="28"/>
    </w:rPr>
  </w:style>
  <w:style w:type="character" w:customStyle="1" w:styleId="a">
    <w:name w:val="Гипертекстовая ссылка"/>
    <w:uiPriority w:val="99"/>
    <w:rsid w:val="002278B5"/>
    <w:rPr>
      <w:color w:val="008000"/>
    </w:rPr>
  </w:style>
  <w:style w:type="paragraph" w:styleId="FootnoteText">
    <w:name w:val="footnote text"/>
    <w:basedOn w:val="Normal"/>
    <w:link w:val="FootnoteTextChar"/>
    <w:uiPriority w:val="99"/>
    <w:rsid w:val="002278B5"/>
    <w:pPr>
      <w:spacing w:before="100" w:beforeAutospacing="1"/>
    </w:pPr>
    <w:rPr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278B5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2278B5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2278B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2278B5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paragraph" w:customStyle="1" w:styleId="Style5">
    <w:name w:val="Style5"/>
    <w:basedOn w:val="Normal"/>
    <w:uiPriority w:val="99"/>
    <w:rsid w:val="002278B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Normal"/>
    <w:uiPriority w:val="99"/>
    <w:rsid w:val="002278B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uiPriority w:val="99"/>
    <w:rsid w:val="002278B5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51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1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51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extended/index.php?do4=document&amp;id4=9cf2f1c3-393d-4051-a52d-9923b0e51c0c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zakon.scli.ru/ru/legal_texts/act_municipal_education/extended/index.php?do4=document&amp;id4=bba0bfb1-06c7-4e50-a8d3-fe1045784bf1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.scli.ru/ru/legal_texts/act_municipal_education/extended/index.php?do4=document&amp;id4=96e20c02-1b12-465a-b64c-24aa9227000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433</TotalTime>
  <Pages>22</Pages>
  <Words>7543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Tema</dc:creator>
  <cp:keywords/>
  <dc:description/>
  <cp:lastModifiedBy>User</cp:lastModifiedBy>
  <cp:revision>5</cp:revision>
  <cp:lastPrinted>2017-10-17T07:57:00Z</cp:lastPrinted>
  <dcterms:created xsi:type="dcterms:W3CDTF">2018-06-04T05:00:00Z</dcterms:created>
  <dcterms:modified xsi:type="dcterms:W3CDTF">2018-06-07T04:06:00Z</dcterms:modified>
</cp:coreProperties>
</file>